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D64E93">
      <w:pPr>
        <w:bidi/>
        <w:spacing w:after="0" w:line="240" w:lineRule="auto"/>
        <w:ind w:left="-628" w:right="-142"/>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D64E93">
        <w:rPr>
          <w:rFonts w:eastAsia="MS Gothic" w:cs="B Titr" w:hint="cs"/>
          <w:sz w:val="24"/>
          <w:szCs w:val="24"/>
          <w:rtl/>
        </w:rPr>
        <w:t xml:space="preserve"> 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5A38DB" w:rsidRPr="005A38DB" w:rsidRDefault="005A38DB" w:rsidP="00BB64AC">
      <w:pPr>
        <w:bidi/>
        <w:spacing w:after="0" w:line="240" w:lineRule="auto"/>
        <w:ind w:left="-628" w:right="-142"/>
        <w:jc w:val="center"/>
        <w:rPr>
          <w:rFonts w:eastAsia="MS Gothic" w:cs="B Titr"/>
          <w:b/>
          <w:bCs/>
          <w:sz w:val="24"/>
          <w:szCs w:val="24"/>
          <w:rtl/>
          <w:lang w:bidi="fa-IR"/>
        </w:rPr>
      </w:pPr>
      <w:r>
        <w:rPr>
          <w:rFonts w:eastAsia="MS Gothic" w:cs="B Titr" w:hint="cs"/>
          <w:sz w:val="24"/>
          <w:szCs w:val="24"/>
          <w:rtl/>
        </w:rPr>
        <w:t>مناقصه</w:t>
      </w:r>
      <w:r w:rsidR="0000054D" w:rsidRPr="00EC1224">
        <w:rPr>
          <w:rFonts w:eastAsia="MS Gothic" w:cs="B Titr"/>
          <w:sz w:val="24"/>
          <w:szCs w:val="24"/>
          <w:rtl/>
        </w:rPr>
        <w:t xml:space="preserve"> </w:t>
      </w:r>
      <w:r w:rsidR="0000054D" w:rsidRPr="005A38DB">
        <w:rPr>
          <w:rFonts w:eastAsia="MS Gothic" w:cs="B Titr"/>
          <w:sz w:val="24"/>
          <w:szCs w:val="24"/>
          <w:rtl/>
        </w:rPr>
        <w:t>خر</w:t>
      </w:r>
      <w:r w:rsidR="0000054D" w:rsidRPr="005A38DB">
        <w:rPr>
          <w:rFonts w:eastAsia="MS Gothic" w:cs="B Titr" w:hint="cs"/>
          <w:sz w:val="24"/>
          <w:szCs w:val="24"/>
          <w:rtl/>
        </w:rPr>
        <w:t>ی</w:t>
      </w:r>
      <w:r w:rsidR="0000054D" w:rsidRPr="005A38DB">
        <w:rPr>
          <w:rFonts w:eastAsia="MS Gothic" w:cs="B Titr" w:hint="eastAsia"/>
          <w:sz w:val="24"/>
          <w:szCs w:val="24"/>
          <w:rtl/>
        </w:rPr>
        <w:t>د،</w:t>
      </w:r>
      <w:r w:rsidR="0000054D" w:rsidRPr="005A38DB">
        <w:rPr>
          <w:rFonts w:eastAsia="MS Gothic" w:cs="B Titr"/>
          <w:sz w:val="24"/>
          <w:szCs w:val="24"/>
          <w:rtl/>
        </w:rPr>
        <w:t xml:space="preserve"> </w:t>
      </w:r>
      <w:r w:rsidR="005E76C9">
        <w:rPr>
          <w:rFonts w:eastAsia="MS Gothic" w:cs="B Titr" w:hint="cs"/>
          <w:sz w:val="24"/>
          <w:szCs w:val="24"/>
          <w:rtl/>
        </w:rPr>
        <w:t>حمل</w:t>
      </w:r>
      <w:r w:rsidR="0000054D" w:rsidRPr="005A38DB">
        <w:rPr>
          <w:rFonts w:eastAsia="MS Gothic" w:cs="B Titr"/>
          <w:sz w:val="24"/>
          <w:szCs w:val="24"/>
          <w:rtl/>
        </w:rPr>
        <w:t xml:space="preserve"> و راه انداز</w:t>
      </w:r>
      <w:r w:rsidR="0000054D" w:rsidRPr="005A38DB">
        <w:rPr>
          <w:rFonts w:eastAsia="MS Gothic" w:cs="B Titr" w:hint="cs"/>
          <w:sz w:val="24"/>
          <w:szCs w:val="24"/>
          <w:rtl/>
        </w:rPr>
        <w:t>ی</w:t>
      </w:r>
      <w:r w:rsidR="0000054D">
        <w:rPr>
          <w:rFonts w:eastAsia="MS Gothic" w:cs="B Titr" w:hint="cs"/>
          <w:sz w:val="24"/>
          <w:szCs w:val="24"/>
          <w:rtl/>
        </w:rPr>
        <w:t xml:space="preserve"> </w:t>
      </w:r>
      <w:r w:rsidR="00847CD8">
        <w:rPr>
          <w:rFonts w:eastAsia="MS Gothic" w:cs="B Titr" w:hint="cs"/>
          <w:sz w:val="24"/>
          <w:szCs w:val="24"/>
          <w:rtl/>
        </w:rPr>
        <w:t xml:space="preserve">دو دستگاه </w:t>
      </w:r>
      <w:r w:rsidR="00847CD8" w:rsidRPr="00847CD8">
        <w:rPr>
          <w:rFonts w:eastAsia="MS Gothic" w:cs="B Titr" w:hint="cs"/>
          <w:b/>
          <w:bCs/>
          <w:sz w:val="24"/>
          <w:szCs w:val="24"/>
          <w:rtl/>
          <w:lang w:bidi="fa-IR"/>
        </w:rPr>
        <w:t xml:space="preserve">چیلرجذبی دو اثره شعله مستقیم به ظرفیت 1000 تن تبرید جهت پردیس همت </w:t>
      </w:r>
    </w:p>
    <w:p w:rsidR="001D4BC8" w:rsidRPr="00847CD8" w:rsidRDefault="001D4BC8" w:rsidP="00BB64AC">
      <w:pPr>
        <w:bidi/>
        <w:spacing w:after="0" w:line="240" w:lineRule="auto"/>
        <w:ind w:left="-628" w:right="-142"/>
        <w:rPr>
          <w:rFonts w:eastAsia="MS Gothic" w:cs="B Titr"/>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847CD8">
        <w:rPr>
          <w:rFonts w:eastAsia="MS Gothic" w:cs="B Titr" w:hint="cs"/>
          <w:sz w:val="24"/>
          <w:szCs w:val="24"/>
          <w:rtl/>
        </w:rPr>
        <w:t>مناقصه</w:t>
      </w:r>
      <w:r w:rsidR="00847CD8" w:rsidRPr="00EC1224">
        <w:rPr>
          <w:rFonts w:eastAsia="MS Gothic" w:cs="B Titr"/>
          <w:sz w:val="24"/>
          <w:szCs w:val="24"/>
          <w:rtl/>
        </w:rPr>
        <w:t xml:space="preserve"> </w:t>
      </w:r>
      <w:r w:rsidR="00847CD8" w:rsidRPr="005A38DB">
        <w:rPr>
          <w:rFonts w:eastAsia="MS Gothic" w:cs="B Titr"/>
          <w:sz w:val="24"/>
          <w:szCs w:val="24"/>
          <w:rtl/>
        </w:rPr>
        <w:t>خر</w:t>
      </w:r>
      <w:r w:rsidR="00847CD8" w:rsidRPr="005A38DB">
        <w:rPr>
          <w:rFonts w:eastAsia="MS Gothic" w:cs="B Titr" w:hint="cs"/>
          <w:sz w:val="24"/>
          <w:szCs w:val="24"/>
          <w:rtl/>
        </w:rPr>
        <w:t>ی</w:t>
      </w:r>
      <w:r w:rsidR="00847CD8" w:rsidRPr="005A38DB">
        <w:rPr>
          <w:rFonts w:eastAsia="MS Gothic" w:cs="B Titr" w:hint="eastAsia"/>
          <w:sz w:val="24"/>
          <w:szCs w:val="24"/>
          <w:rtl/>
        </w:rPr>
        <w:t>د،</w:t>
      </w:r>
      <w:r w:rsidR="00847CD8" w:rsidRPr="005A38DB">
        <w:rPr>
          <w:rFonts w:eastAsia="MS Gothic" w:cs="B Titr"/>
          <w:sz w:val="24"/>
          <w:szCs w:val="24"/>
          <w:rtl/>
        </w:rPr>
        <w:t xml:space="preserve"> </w:t>
      </w:r>
      <w:r w:rsidR="00847CD8">
        <w:rPr>
          <w:rFonts w:eastAsia="MS Gothic" w:cs="B Titr" w:hint="cs"/>
          <w:sz w:val="24"/>
          <w:szCs w:val="24"/>
          <w:rtl/>
        </w:rPr>
        <w:t>حمل</w:t>
      </w:r>
      <w:r w:rsidR="00847CD8" w:rsidRPr="005A38DB">
        <w:rPr>
          <w:rFonts w:eastAsia="MS Gothic" w:cs="B Titr"/>
          <w:sz w:val="24"/>
          <w:szCs w:val="24"/>
          <w:rtl/>
        </w:rPr>
        <w:t xml:space="preserve"> و راه انداز</w:t>
      </w:r>
      <w:r w:rsidR="00847CD8" w:rsidRPr="005A38DB">
        <w:rPr>
          <w:rFonts w:eastAsia="MS Gothic" w:cs="B Titr" w:hint="cs"/>
          <w:sz w:val="24"/>
          <w:szCs w:val="24"/>
          <w:rtl/>
        </w:rPr>
        <w:t>ی</w:t>
      </w:r>
      <w:r w:rsidR="00847CD8">
        <w:rPr>
          <w:rFonts w:eastAsia="MS Gothic" w:cs="B Titr" w:hint="cs"/>
          <w:sz w:val="24"/>
          <w:szCs w:val="24"/>
          <w:rtl/>
        </w:rPr>
        <w:t xml:space="preserve"> دو دستگاه </w:t>
      </w:r>
      <w:r w:rsidR="00847CD8" w:rsidRPr="00847CD8">
        <w:rPr>
          <w:rFonts w:eastAsia="MS Gothic" w:cs="B Titr" w:hint="cs"/>
          <w:b/>
          <w:bCs/>
          <w:sz w:val="24"/>
          <w:szCs w:val="24"/>
          <w:rtl/>
          <w:lang w:bidi="fa-IR"/>
        </w:rPr>
        <w:t xml:space="preserve">چیلرجذبی دو اثره شعله مستقیم به ظرفیت 1000 تن تبرید جهت پردیس همت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D64E93">
        <w:rPr>
          <w:rFonts w:cs="B Nazanin" w:hint="cs"/>
          <w:b/>
          <w:bCs/>
          <w:sz w:val="24"/>
          <w:szCs w:val="24"/>
          <w:rtl/>
          <w:lang w:bidi="fa-IR"/>
        </w:rPr>
        <w:t xml:space="preserve">دو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4E4A59">
      <w:pPr>
        <w:bidi/>
        <w:spacing w:after="0" w:line="240" w:lineRule="auto"/>
        <w:ind w:left="-628" w:right="-142"/>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333146" w:rsidRPr="00333146" w:rsidRDefault="00333146" w:rsidP="00847CD8">
      <w:pPr>
        <w:tabs>
          <w:tab w:val="left" w:pos="360"/>
        </w:tabs>
        <w:bidi/>
        <w:spacing w:after="0" w:line="240" w:lineRule="auto"/>
        <w:ind w:left="-628" w:right="-142"/>
        <w:jc w:val="both"/>
        <w:rPr>
          <w:rFonts w:eastAsia="MS Gothic" w:cs="B Nazanin"/>
          <w:b/>
          <w:bCs/>
          <w:sz w:val="24"/>
          <w:szCs w:val="24"/>
          <w:rtl/>
        </w:rPr>
      </w:pPr>
      <w:r w:rsidRPr="00333146">
        <w:rPr>
          <w:rFonts w:eastAsia="MS Gothic" w:cs="B Nazanin" w:hint="cs"/>
          <w:b/>
          <w:bCs/>
          <w:sz w:val="24"/>
          <w:szCs w:val="24"/>
          <w:rtl/>
        </w:rPr>
        <w:t xml:space="preserve">شرکت های ثبت شده در داخل کشور که در اساسنامه آنها موضوع شرکت، تولید و فروش </w:t>
      </w:r>
      <w:r w:rsidR="0000054D">
        <w:rPr>
          <w:rFonts w:eastAsia="MS Gothic" w:cs="B Nazanin" w:hint="cs"/>
          <w:b/>
          <w:bCs/>
          <w:sz w:val="24"/>
          <w:szCs w:val="24"/>
          <w:rtl/>
        </w:rPr>
        <w:t>چیلر</w:t>
      </w:r>
      <w:r w:rsidRPr="00333146">
        <w:rPr>
          <w:rFonts w:eastAsia="MS Gothic" w:cs="B Nazanin" w:hint="cs"/>
          <w:b/>
          <w:bCs/>
          <w:sz w:val="24"/>
          <w:szCs w:val="24"/>
          <w:rtl/>
        </w:rPr>
        <w:t xml:space="preserve"> ذکر شده و دارای مجوز از وزارت صمت بوده و دارای تجربه مدیریتی، مالی و تجهیزاتی</w:t>
      </w:r>
      <w:r w:rsidR="009E10EC">
        <w:rPr>
          <w:rFonts w:eastAsia="MS Gothic" w:cs="B Nazanin" w:hint="cs"/>
          <w:b/>
          <w:bCs/>
          <w:sz w:val="24"/>
          <w:szCs w:val="24"/>
          <w:rtl/>
        </w:rPr>
        <w:t xml:space="preserve"> و</w:t>
      </w:r>
      <w:r w:rsidRPr="00333146">
        <w:rPr>
          <w:rFonts w:eastAsia="MS Gothic" w:cs="B Nazanin" w:hint="cs"/>
          <w:b/>
          <w:bCs/>
          <w:sz w:val="24"/>
          <w:szCs w:val="24"/>
          <w:rtl/>
        </w:rPr>
        <w:t xml:space="preserve"> </w:t>
      </w:r>
      <w:r w:rsidR="00847CD8" w:rsidRPr="00847CD8">
        <w:rPr>
          <w:rFonts w:eastAsia="MS Gothic" w:cs="B Nazanin" w:hint="cs"/>
          <w:b/>
          <w:bCs/>
          <w:sz w:val="24"/>
          <w:szCs w:val="24"/>
          <w:rtl/>
        </w:rPr>
        <w:t>همچنین اسناد مالی حسابرسی شده توسط سازمان حسابرسی یا اعضاء جامعه حسابداران رسمی باشند.</w:t>
      </w:r>
    </w:p>
    <w:tbl>
      <w:tblPr>
        <w:tblpPr w:leftFromText="180" w:rightFromText="180" w:vertAnchor="text" w:horzAnchor="margin" w:tblpY="381"/>
        <w:tblOverlap w:val="never"/>
        <w:bidiVisual/>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154"/>
        <w:gridCol w:w="2099"/>
        <w:gridCol w:w="2126"/>
        <w:gridCol w:w="1978"/>
      </w:tblGrid>
      <w:tr w:rsidR="009F7645" w:rsidTr="009E10EC">
        <w:trPr>
          <w:trHeight w:val="662"/>
        </w:trPr>
        <w:tc>
          <w:tcPr>
            <w:tcW w:w="1979"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شروع توزيع اسناد</w:t>
            </w:r>
          </w:p>
        </w:tc>
        <w:tc>
          <w:tcPr>
            <w:tcW w:w="2154"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tl/>
              </w:rPr>
            </w:pPr>
            <w:r w:rsidRPr="00A523C8">
              <w:rPr>
                <w:rFonts w:cs="B Nazanin" w:hint="cs"/>
                <w:b/>
                <w:bCs/>
                <w:sz w:val="24"/>
                <w:szCs w:val="24"/>
                <w:rtl/>
              </w:rPr>
              <w:t>پايان مهلت</w:t>
            </w:r>
          </w:p>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 xml:space="preserve"> توزيع اسناد </w:t>
            </w:r>
          </w:p>
        </w:tc>
        <w:tc>
          <w:tcPr>
            <w:tcW w:w="2099"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جلسه توجيهي</w:t>
            </w:r>
          </w:p>
        </w:tc>
        <w:tc>
          <w:tcPr>
            <w:tcW w:w="2126"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پايان مهلت  ارائه پيشنهادات</w:t>
            </w:r>
          </w:p>
        </w:tc>
        <w:tc>
          <w:tcPr>
            <w:tcW w:w="1978" w:type="dxa"/>
            <w:tcBorders>
              <w:top w:val="single" w:sz="18" w:space="0" w:color="auto"/>
              <w:left w:val="single" w:sz="18" w:space="0" w:color="auto"/>
              <w:bottom w:val="single" w:sz="18" w:space="0" w:color="auto"/>
              <w:right w:val="single" w:sz="18" w:space="0" w:color="auto"/>
            </w:tcBorders>
            <w:shd w:val="clear" w:color="auto" w:fill="F2F2F2"/>
            <w:vAlign w:val="center"/>
          </w:tcPr>
          <w:p w:rsidR="009F7645" w:rsidRPr="00A523C8" w:rsidRDefault="009F7645" w:rsidP="004E4A59">
            <w:pPr>
              <w:bidi/>
              <w:spacing w:after="0" w:line="240" w:lineRule="auto"/>
              <w:ind w:left="18"/>
              <w:jc w:val="center"/>
              <w:rPr>
                <w:rFonts w:cs="B Nazanin"/>
                <w:b/>
                <w:bCs/>
                <w:sz w:val="24"/>
                <w:szCs w:val="24"/>
              </w:rPr>
            </w:pPr>
            <w:r w:rsidRPr="00A523C8">
              <w:rPr>
                <w:rFonts w:cs="B Nazanin" w:hint="cs"/>
                <w:b/>
                <w:bCs/>
                <w:sz w:val="24"/>
                <w:szCs w:val="24"/>
                <w:rtl/>
              </w:rPr>
              <w:t>بازگشايي پاكات</w:t>
            </w:r>
            <w:r w:rsidR="00D64E93">
              <w:rPr>
                <w:rFonts w:cs="B Nazanin" w:hint="cs"/>
                <w:b/>
                <w:bCs/>
                <w:sz w:val="24"/>
                <w:szCs w:val="24"/>
                <w:rtl/>
              </w:rPr>
              <w:t xml:space="preserve"> (مرحله اول)</w:t>
            </w:r>
            <w:r w:rsidRPr="00A523C8">
              <w:rPr>
                <w:rFonts w:cs="B Nazanin" w:hint="cs"/>
                <w:b/>
                <w:bCs/>
                <w:sz w:val="24"/>
                <w:szCs w:val="24"/>
                <w:rtl/>
              </w:rPr>
              <w:t xml:space="preserve"> </w:t>
            </w:r>
            <w:r>
              <w:rPr>
                <w:rFonts w:cs="B Nazanin" w:hint="cs"/>
                <w:b/>
                <w:bCs/>
                <w:sz w:val="24"/>
                <w:szCs w:val="24"/>
                <w:rtl/>
              </w:rPr>
              <w:t xml:space="preserve"> </w:t>
            </w:r>
          </w:p>
        </w:tc>
      </w:tr>
      <w:tr w:rsidR="009F7645" w:rsidTr="009E10EC">
        <w:trPr>
          <w:trHeight w:val="986"/>
        </w:trPr>
        <w:tc>
          <w:tcPr>
            <w:tcW w:w="1979"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9E10EC">
            <w:pPr>
              <w:tabs>
                <w:tab w:val="left" w:pos="-192"/>
                <w:tab w:val="left" w:pos="234"/>
              </w:tabs>
              <w:bidi/>
              <w:spacing w:after="0" w:line="240" w:lineRule="auto"/>
              <w:jc w:val="center"/>
              <w:rPr>
                <w:rFonts w:eastAsia="MS Gothic" w:cs="B Nazanin"/>
                <w:b/>
                <w:bCs/>
                <w:sz w:val="24"/>
                <w:szCs w:val="24"/>
              </w:rPr>
            </w:pPr>
            <w:r w:rsidRPr="00A1661A">
              <w:rPr>
                <w:rFonts w:cs="B Nazanin" w:hint="cs"/>
                <w:b/>
                <w:bCs/>
                <w:sz w:val="24"/>
                <w:szCs w:val="24"/>
                <w:rtl/>
                <w:lang w:bidi="fa-IR"/>
              </w:rPr>
              <w:t>ساعت</w:t>
            </w:r>
            <w:r>
              <w:rPr>
                <w:rFonts w:cs="B Nazanin" w:hint="cs"/>
                <w:b/>
                <w:bCs/>
                <w:sz w:val="24"/>
                <w:szCs w:val="24"/>
                <w:rtl/>
                <w:lang w:bidi="fa-IR"/>
              </w:rPr>
              <w:t>09</w:t>
            </w:r>
            <w:r w:rsidRPr="00A1661A">
              <w:rPr>
                <w:rFonts w:cs="B Nazanin" w:hint="cs"/>
                <w:b/>
                <w:bCs/>
                <w:sz w:val="24"/>
                <w:szCs w:val="24"/>
                <w:rtl/>
                <w:lang w:bidi="fa-IR"/>
              </w:rPr>
              <w:t xml:space="preserve">:00 صبح روز </w:t>
            </w:r>
            <w:r w:rsidR="009E10EC">
              <w:rPr>
                <w:rFonts w:cs="B Nazanin" w:hint="cs"/>
                <w:b/>
                <w:bCs/>
                <w:sz w:val="24"/>
                <w:szCs w:val="24"/>
                <w:rtl/>
                <w:lang w:bidi="fa-IR"/>
              </w:rPr>
              <w:t>دو</w:t>
            </w:r>
            <w:r w:rsidRPr="00A1661A">
              <w:rPr>
                <w:rFonts w:cs="B Nazanin" w:hint="cs"/>
                <w:b/>
                <w:bCs/>
                <w:sz w:val="24"/>
                <w:szCs w:val="24"/>
                <w:rtl/>
                <w:lang w:bidi="fa-IR"/>
              </w:rPr>
              <w:t xml:space="preserve">شنبه </w:t>
            </w:r>
            <w:r w:rsidR="009E10EC">
              <w:rPr>
                <w:rFonts w:cs="B Nazanin" w:hint="cs"/>
                <w:b/>
                <w:bCs/>
                <w:sz w:val="24"/>
                <w:szCs w:val="24"/>
                <w:rtl/>
                <w:lang w:bidi="fa-IR"/>
              </w:rPr>
              <w:t>27</w:t>
            </w:r>
            <w:r w:rsidRPr="00A1661A">
              <w:rPr>
                <w:rFonts w:cs="B Nazanin" w:hint="cs"/>
                <w:b/>
                <w:bCs/>
                <w:sz w:val="24"/>
                <w:szCs w:val="24"/>
                <w:rtl/>
                <w:lang w:bidi="fa-IR"/>
              </w:rPr>
              <w:t>/</w:t>
            </w:r>
            <w:r w:rsidR="009E10EC">
              <w:rPr>
                <w:rFonts w:cs="B Nazanin" w:hint="cs"/>
                <w:b/>
                <w:bCs/>
                <w:sz w:val="24"/>
                <w:szCs w:val="24"/>
                <w:rtl/>
                <w:lang w:bidi="fa-IR"/>
              </w:rPr>
              <w:t>01</w:t>
            </w:r>
            <w:r w:rsidRPr="00A1661A">
              <w:rPr>
                <w:rFonts w:cs="B Nazanin" w:hint="cs"/>
                <w:b/>
                <w:bCs/>
                <w:sz w:val="24"/>
                <w:szCs w:val="24"/>
                <w:rtl/>
                <w:lang w:bidi="fa-IR"/>
              </w:rPr>
              <w:t>/</w:t>
            </w:r>
            <w:r w:rsidR="009E10EC">
              <w:rPr>
                <w:rFonts w:cs="B Nazanin" w:hint="cs"/>
                <w:b/>
                <w:bCs/>
                <w:sz w:val="24"/>
                <w:szCs w:val="24"/>
                <w:rtl/>
                <w:lang w:bidi="fa-IR"/>
              </w:rPr>
              <w:t>1403</w:t>
            </w:r>
          </w:p>
        </w:tc>
        <w:tc>
          <w:tcPr>
            <w:tcW w:w="2154"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tl/>
              </w:rPr>
            </w:pPr>
            <w:r w:rsidRPr="00A1661A">
              <w:rPr>
                <w:rFonts w:cs="B Nazanin" w:hint="cs"/>
                <w:b/>
                <w:bCs/>
                <w:sz w:val="24"/>
                <w:szCs w:val="24"/>
                <w:rtl/>
              </w:rPr>
              <w:t xml:space="preserve">ساعت </w:t>
            </w:r>
            <w:r>
              <w:rPr>
                <w:rFonts w:cs="B Nazanin" w:hint="cs"/>
                <w:b/>
                <w:bCs/>
                <w:sz w:val="24"/>
                <w:szCs w:val="24"/>
                <w:rtl/>
              </w:rPr>
              <w:t>15</w:t>
            </w:r>
            <w:r w:rsidRPr="00A1661A">
              <w:rPr>
                <w:rFonts w:cs="B Nazanin" w:hint="cs"/>
                <w:b/>
                <w:bCs/>
                <w:sz w:val="24"/>
                <w:szCs w:val="24"/>
                <w:rtl/>
              </w:rPr>
              <w:t>:</w:t>
            </w:r>
            <w:r>
              <w:rPr>
                <w:rFonts w:cs="B Nazanin" w:hint="cs"/>
                <w:b/>
                <w:bCs/>
                <w:sz w:val="24"/>
                <w:szCs w:val="24"/>
                <w:rtl/>
              </w:rPr>
              <w:t>30</w:t>
            </w:r>
            <w:r w:rsidRPr="00A1661A">
              <w:rPr>
                <w:rFonts w:cs="B Nazanin" w:hint="cs"/>
                <w:b/>
                <w:bCs/>
                <w:sz w:val="24"/>
                <w:szCs w:val="24"/>
                <w:rtl/>
              </w:rPr>
              <w:t xml:space="preserve"> روز</w:t>
            </w:r>
          </w:p>
          <w:p w:rsidR="009F7645" w:rsidRPr="00A1661A" w:rsidRDefault="009E10EC" w:rsidP="009E10EC">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چهار</w:t>
            </w:r>
            <w:r w:rsidR="0031104D">
              <w:rPr>
                <w:rFonts w:cs="B Nazanin" w:hint="cs"/>
                <w:b/>
                <w:bCs/>
                <w:sz w:val="24"/>
                <w:szCs w:val="24"/>
                <w:rtl/>
              </w:rPr>
              <w:t>شنبه</w:t>
            </w:r>
            <w:r w:rsidR="009F7645" w:rsidRPr="00A1661A">
              <w:rPr>
                <w:rFonts w:cs="B Nazanin" w:hint="cs"/>
                <w:b/>
                <w:bCs/>
                <w:sz w:val="24"/>
                <w:szCs w:val="24"/>
                <w:rtl/>
              </w:rPr>
              <w:t xml:space="preserve"> </w:t>
            </w:r>
            <w:r>
              <w:rPr>
                <w:rFonts w:cs="B Nazanin" w:hint="cs"/>
                <w:b/>
                <w:bCs/>
                <w:sz w:val="24"/>
                <w:szCs w:val="24"/>
                <w:rtl/>
              </w:rPr>
              <w:t>29</w:t>
            </w:r>
            <w:r w:rsidR="009F7645" w:rsidRPr="00A1661A">
              <w:rPr>
                <w:rFonts w:cs="B Nazanin" w:hint="cs"/>
                <w:b/>
                <w:bCs/>
                <w:sz w:val="24"/>
                <w:szCs w:val="24"/>
                <w:rtl/>
              </w:rPr>
              <w:t>/</w:t>
            </w:r>
            <w:r>
              <w:rPr>
                <w:rFonts w:cs="B Nazanin" w:hint="cs"/>
                <w:b/>
                <w:bCs/>
                <w:sz w:val="24"/>
                <w:szCs w:val="24"/>
                <w:rtl/>
              </w:rPr>
              <w:t>01</w:t>
            </w:r>
            <w:r w:rsidR="009F7645" w:rsidRPr="00A1661A">
              <w:rPr>
                <w:rFonts w:cs="B Nazanin" w:hint="cs"/>
                <w:b/>
                <w:bCs/>
                <w:sz w:val="24"/>
                <w:szCs w:val="24"/>
                <w:rtl/>
              </w:rPr>
              <w:t>/</w:t>
            </w:r>
            <w:r>
              <w:rPr>
                <w:rFonts w:cs="B Nazanin" w:hint="cs"/>
                <w:b/>
                <w:bCs/>
                <w:sz w:val="24"/>
                <w:szCs w:val="24"/>
                <w:rtl/>
              </w:rPr>
              <w:t>1403</w:t>
            </w:r>
          </w:p>
        </w:tc>
        <w:tc>
          <w:tcPr>
            <w:tcW w:w="2099"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9E10EC">
            <w:pPr>
              <w:tabs>
                <w:tab w:val="left" w:pos="-192"/>
                <w:tab w:val="left" w:pos="234"/>
              </w:tabs>
              <w:bidi/>
              <w:spacing w:after="0" w:line="240" w:lineRule="auto"/>
              <w:jc w:val="center"/>
              <w:rPr>
                <w:rFonts w:cs="B Nazanin"/>
                <w:b/>
                <w:bCs/>
                <w:sz w:val="24"/>
                <w:szCs w:val="24"/>
                <w:rtl/>
                <w:lang w:bidi="fa-IR"/>
              </w:rPr>
            </w:pPr>
            <w:r w:rsidRPr="009112FA">
              <w:rPr>
                <w:rFonts w:cs="B Nazanin" w:hint="cs"/>
                <w:b/>
                <w:bCs/>
                <w:sz w:val="24"/>
                <w:szCs w:val="24"/>
                <w:rtl/>
              </w:rPr>
              <w:t xml:space="preserve">ساعت </w:t>
            </w:r>
            <w:r w:rsidRPr="006243FC">
              <w:rPr>
                <w:rFonts w:cs="B Nazanin" w:hint="cs"/>
                <w:b/>
                <w:bCs/>
                <w:sz w:val="24"/>
                <w:szCs w:val="24"/>
                <w:rtl/>
              </w:rPr>
              <w:t>09:</w:t>
            </w:r>
            <w:r w:rsidR="009E10EC">
              <w:rPr>
                <w:rFonts w:cs="B Nazanin" w:hint="cs"/>
                <w:b/>
                <w:bCs/>
                <w:sz w:val="24"/>
                <w:szCs w:val="24"/>
                <w:rtl/>
              </w:rPr>
              <w:t>00</w:t>
            </w:r>
            <w:r w:rsidRPr="006243FC">
              <w:rPr>
                <w:rFonts w:cs="B Nazanin" w:hint="cs"/>
                <w:b/>
                <w:bCs/>
                <w:sz w:val="24"/>
                <w:szCs w:val="24"/>
                <w:rtl/>
              </w:rPr>
              <w:t>ص</w:t>
            </w:r>
            <w:r w:rsidRPr="009112FA">
              <w:rPr>
                <w:rFonts w:cs="B Nazanin" w:hint="cs"/>
                <w:b/>
                <w:bCs/>
                <w:sz w:val="24"/>
                <w:szCs w:val="24"/>
                <w:rtl/>
              </w:rPr>
              <w:t>بح</w:t>
            </w:r>
            <w:r w:rsidRPr="00A1661A">
              <w:rPr>
                <w:rFonts w:cs="B Nazanin"/>
                <w:b/>
                <w:bCs/>
                <w:sz w:val="24"/>
                <w:szCs w:val="24"/>
              </w:rPr>
              <w:t xml:space="preserve"> </w:t>
            </w:r>
            <w:r w:rsidRPr="00A1661A">
              <w:rPr>
                <w:rFonts w:cs="B Nazanin" w:hint="cs"/>
                <w:b/>
                <w:bCs/>
                <w:sz w:val="24"/>
                <w:szCs w:val="24"/>
                <w:rtl/>
                <w:lang w:bidi="fa-IR"/>
              </w:rPr>
              <w:t>روز</w:t>
            </w:r>
          </w:p>
          <w:p w:rsidR="009F7645" w:rsidRPr="00A1661A" w:rsidRDefault="009E10EC" w:rsidP="009E10EC">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یک</w:t>
            </w:r>
            <w:r w:rsidR="009F7645" w:rsidRPr="00A1661A">
              <w:rPr>
                <w:rFonts w:cs="B Nazanin" w:hint="cs"/>
                <w:b/>
                <w:bCs/>
                <w:sz w:val="24"/>
                <w:szCs w:val="24"/>
                <w:rtl/>
                <w:lang w:bidi="fa-IR"/>
              </w:rPr>
              <w:t xml:space="preserve">شنبه </w:t>
            </w:r>
            <w:r>
              <w:rPr>
                <w:rFonts w:cs="B Nazanin" w:hint="cs"/>
                <w:b/>
                <w:bCs/>
                <w:sz w:val="24"/>
                <w:szCs w:val="24"/>
                <w:rtl/>
                <w:lang w:bidi="fa-IR"/>
              </w:rPr>
              <w:t>02</w:t>
            </w:r>
            <w:r w:rsidR="009F7645" w:rsidRPr="00A1661A">
              <w:rPr>
                <w:rFonts w:cs="B Nazanin" w:hint="cs"/>
                <w:b/>
                <w:bCs/>
                <w:sz w:val="24"/>
                <w:szCs w:val="24"/>
                <w:rtl/>
                <w:lang w:bidi="fa-IR"/>
              </w:rPr>
              <w:t>/</w:t>
            </w:r>
            <w:r>
              <w:rPr>
                <w:rFonts w:cs="B Nazanin" w:hint="cs"/>
                <w:b/>
                <w:bCs/>
                <w:sz w:val="24"/>
                <w:szCs w:val="24"/>
                <w:rtl/>
                <w:lang w:bidi="fa-IR"/>
              </w:rPr>
              <w:t>02</w:t>
            </w:r>
            <w:r w:rsidR="009F7645" w:rsidRPr="00A1661A">
              <w:rPr>
                <w:rFonts w:cs="B Nazanin" w:hint="cs"/>
                <w:b/>
                <w:bCs/>
                <w:sz w:val="24"/>
                <w:szCs w:val="24"/>
                <w:rtl/>
                <w:lang w:bidi="fa-IR"/>
              </w:rPr>
              <w:t>/</w:t>
            </w:r>
            <w:r>
              <w:rPr>
                <w:rFonts w:cs="B Nazanin" w:hint="cs"/>
                <w:b/>
                <w:bCs/>
                <w:sz w:val="24"/>
                <w:szCs w:val="24"/>
                <w:rtl/>
                <w:lang w:bidi="fa-IR"/>
              </w:rPr>
              <w:t>1403</w:t>
            </w:r>
          </w:p>
        </w:tc>
        <w:tc>
          <w:tcPr>
            <w:tcW w:w="2126"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tl/>
                <w:lang w:bidi="fa-IR"/>
              </w:rPr>
            </w:pPr>
            <w:r w:rsidRPr="00A1661A">
              <w:rPr>
                <w:rFonts w:cs="B Nazanin" w:hint="cs"/>
                <w:b/>
                <w:bCs/>
                <w:sz w:val="24"/>
                <w:szCs w:val="24"/>
                <w:rtl/>
              </w:rPr>
              <w:t xml:space="preserve">ساعت </w:t>
            </w:r>
            <w:r>
              <w:rPr>
                <w:rFonts w:cs="B Nazanin" w:hint="cs"/>
                <w:b/>
                <w:bCs/>
                <w:sz w:val="24"/>
                <w:szCs w:val="24"/>
                <w:rtl/>
              </w:rPr>
              <w:t>15</w:t>
            </w:r>
            <w:r w:rsidRPr="00A1661A">
              <w:rPr>
                <w:rFonts w:cs="B Nazanin" w:hint="cs"/>
                <w:b/>
                <w:bCs/>
                <w:sz w:val="24"/>
                <w:szCs w:val="24"/>
                <w:rtl/>
              </w:rPr>
              <w:t>:</w:t>
            </w:r>
            <w:r>
              <w:rPr>
                <w:rFonts w:cs="B Nazanin" w:hint="cs"/>
                <w:b/>
                <w:bCs/>
                <w:sz w:val="24"/>
                <w:szCs w:val="24"/>
                <w:rtl/>
              </w:rPr>
              <w:t>30</w:t>
            </w:r>
            <w:r w:rsidRPr="00A1661A">
              <w:rPr>
                <w:rFonts w:cs="B Nazanin" w:hint="cs"/>
                <w:b/>
                <w:bCs/>
                <w:sz w:val="24"/>
                <w:szCs w:val="24"/>
                <w:rtl/>
                <w:lang w:bidi="fa-IR"/>
              </w:rPr>
              <w:t xml:space="preserve"> روز</w:t>
            </w:r>
          </w:p>
          <w:p w:rsidR="009F7645" w:rsidRPr="00A1661A" w:rsidRDefault="009F7645" w:rsidP="009E10EC">
            <w:pPr>
              <w:bidi/>
              <w:spacing w:after="0" w:line="240" w:lineRule="auto"/>
              <w:ind w:left="18"/>
              <w:jc w:val="center"/>
              <w:rPr>
                <w:rFonts w:eastAsia="MS Gothic" w:cs="B Nazanin"/>
                <w:b/>
                <w:bCs/>
                <w:sz w:val="24"/>
                <w:szCs w:val="24"/>
              </w:rPr>
            </w:pPr>
            <w:r>
              <w:rPr>
                <w:rFonts w:cs="B Nazanin" w:hint="cs"/>
                <w:b/>
                <w:bCs/>
                <w:sz w:val="24"/>
                <w:szCs w:val="24"/>
                <w:rtl/>
                <w:lang w:bidi="fa-IR"/>
              </w:rPr>
              <w:t>یک</w:t>
            </w:r>
            <w:r w:rsidRPr="00A1661A">
              <w:rPr>
                <w:rFonts w:cs="B Nazanin" w:hint="cs"/>
                <w:b/>
                <w:bCs/>
                <w:sz w:val="24"/>
                <w:szCs w:val="24"/>
                <w:rtl/>
                <w:lang w:bidi="fa-IR"/>
              </w:rPr>
              <w:t xml:space="preserve">شنبه </w:t>
            </w:r>
            <w:r w:rsidR="009E10EC">
              <w:rPr>
                <w:rFonts w:cs="B Nazanin" w:hint="cs"/>
                <w:b/>
                <w:bCs/>
                <w:sz w:val="24"/>
                <w:szCs w:val="24"/>
                <w:rtl/>
                <w:lang w:bidi="fa-IR"/>
              </w:rPr>
              <w:t>09</w:t>
            </w:r>
            <w:r w:rsidRPr="00A1661A">
              <w:rPr>
                <w:rFonts w:cs="B Nazanin" w:hint="cs"/>
                <w:b/>
                <w:bCs/>
                <w:sz w:val="24"/>
                <w:szCs w:val="24"/>
                <w:rtl/>
                <w:lang w:bidi="fa-IR"/>
              </w:rPr>
              <w:t>/</w:t>
            </w:r>
            <w:r w:rsidR="009E10EC">
              <w:rPr>
                <w:rFonts w:cs="B Nazanin" w:hint="cs"/>
                <w:b/>
                <w:bCs/>
                <w:sz w:val="24"/>
                <w:szCs w:val="24"/>
                <w:rtl/>
                <w:lang w:bidi="fa-IR"/>
              </w:rPr>
              <w:t>02</w:t>
            </w:r>
            <w:r w:rsidRPr="00A1661A">
              <w:rPr>
                <w:rFonts w:cs="B Nazanin" w:hint="cs"/>
                <w:b/>
                <w:bCs/>
                <w:sz w:val="24"/>
                <w:szCs w:val="24"/>
                <w:rtl/>
                <w:lang w:bidi="fa-IR"/>
              </w:rPr>
              <w:t>/</w:t>
            </w:r>
            <w:r w:rsidR="009E10EC">
              <w:rPr>
                <w:rFonts w:cs="B Nazanin" w:hint="cs"/>
                <w:b/>
                <w:bCs/>
                <w:sz w:val="24"/>
                <w:szCs w:val="24"/>
                <w:rtl/>
                <w:lang w:bidi="fa-IR"/>
              </w:rPr>
              <w:t>1403</w:t>
            </w:r>
          </w:p>
        </w:tc>
        <w:tc>
          <w:tcPr>
            <w:tcW w:w="1978" w:type="dxa"/>
            <w:tcBorders>
              <w:top w:val="single" w:sz="18" w:space="0" w:color="auto"/>
              <w:left w:val="single" w:sz="18" w:space="0" w:color="auto"/>
              <w:bottom w:val="single" w:sz="18" w:space="0" w:color="auto"/>
              <w:right w:val="single" w:sz="18" w:space="0" w:color="auto"/>
            </w:tcBorders>
            <w:vAlign w:val="center"/>
          </w:tcPr>
          <w:p w:rsidR="009F7645" w:rsidRPr="00A1661A" w:rsidRDefault="009F7645" w:rsidP="004E4A59">
            <w:pPr>
              <w:bidi/>
              <w:spacing w:after="0" w:line="240" w:lineRule="auto"/>
              <w:ind w:left="18"/>
              <w:jc w:val="center"/>
              <w:rPr>
                <w:rFonts w:cs="B Nazanin"/>
                <w:b/>
                <w:bCs/>
                <w:sz w:val="24"/>
                <w:szCs w:val="24"/>
              </w:rPr>
            </w:pPr>
            <w:r w:rsidRPr="00A1661A">
              <w:rPr>
                <w:rFonts w:cs="B Nazanin" w:hint="cs"/>
                <w:b/>
                <w:bCs/>
                <w:sz w:val="24"/>
                <w:szCs w:val="24"/>
                <w:rtl/>
              </w:rPr>
              <w:t xml:space="preserve">ساعت </w:t>
            </w:r>
            <w:r>
              <w:rPr>
                <w:rFonts w:cs="B Nazanin" w:hint="cs"/>
                <w:b/>
                <w:bCs/>
                <w:sz w:val="24"/>
                <w:szCs w:val="24"/>
                <w:rtl/>
                <w:lang w:bidi="fa-IR"/>
              </w:rPr>
              <w:t>09</w:t>
            </w:r>
            <w:r w:rsidRPr="00A1661A">
              <w:rPr>
                <w:rFonts w:cs="B Nazanin" w:hint="cs"/>
                <w:b/>
                <w:bCs/>
                <w:sz w:val="24"/>
                <w:szCs w:val="24"/>
                <w:rtl/>
                <w:lang w:bidi="fa-IR"/>
              </w:rPr>
              <w:t>:</w:t>
            </w:r>
            <w:r>
              <w:rPr>
                <w:rFonts w:cs="B Nazanin" w:hint="cs"/>
                <w:b/>
                <w:bCs/>
                <w:sz w:val="24"/>
                <w:szCs w:val="24"/>
                <w:rtl/>
                <w:lang w:bidi="fa-IR"/>
              </w:rPr>
              <w:t xml:space="preserve">30 </w:t>
            </w:r>
            <w:r w:rsidRPr="00A1661A">
              <w:rPr>
                <w:rFonts w:cs="B Nazanin" w:hint="cs"/>
                <w:b/>
                <w:bCs/>
                <w:sz w:val="24"/>
                <w:szCs w:val="24"/>
                <w:rtl/>
              </w:rPr>
              <w:t xml:space="preserve">روز  </w:t>
            </w:r>
          </w:p>
          <w:p w:rsidR="009F7645" w:rsidRPr="00A1661A" w:rsidRDefault="009F7645" w:rsidP="009E10EC">
            <w:pPr>
              <w:bidi/>
              <w:spacing w:after="0" w:line="240" w:lineRule="auto"/>
              <w:ind w:left="18"/>
              <w:jc w:val="center"/>
              <w:rPr>
                <w:rFonts w:eastAsia="MS Gothic" w:cs="B Nazanin"/>
                <w:b/>
                <w:bCs/>
                <w:sz w:val="24"/>
                <w:szCs w:val="24"/>
              </w:rPr>
            </w:pPr>
            <w:r>
              <w:rPr>
                <w:rFonts w:cs="B Nazanin" w:hint="cs"/>
                <w:b/>
                <w:bCs/>
                <w:sz w:val="24"/>
                <w:szCs w:val="24"/>
                <w:rtl/>
              </w:rPr>
              <w:t>سه</w:t>
            </w:r>
            <w:r w:rsidR="00D64E93">
              <w:rPr>
                <w:rFonts w:cs="B Nazanin" w:hint="cs"/>
                <w:b/>
                <w:bCs/>
                <w:sz w:val="24"/>
                <w:szCs w:val="24"/>
                <w:rtl/>
              </w:rPr>
              <w:t xml:space="preserve"> شنبه</w:t>
            </w:r>
            <w:r>
              <w:rPr>
                <w:rFonts w:cs="B Nazanin" w:hint="cs"/>
                <w:b/>
                <w:bCs/>
                <w:sz w:val="24"/>
                <w:szCs w:val="24"/>
                <w:rtl/>
              </w:rPr>
              <w:t xml:space="preserve"> </w:t>
            </w:r>
            <w:r w:rsidR="009E10EC">
              <w:rPr>
                <w:rFonts w:cs="B Nazanin" w:hint="cs"/>
                <w:b/>
                <w:bCs/>
                <w:sz w:val="24"/>
                <w:szCs w:val="24"/>
                <w:rtl/>
              </w:rPr>
              <w:t>11</w:t>
            </w:r>
            <w:r w:rsidRPr="00A1661A">
              <w:rPr>
                <w:rFonts w:cs="B Nazanin" w:hint="cs"/>
                <w:b/>
                <w:bCs/>
                <w:sz w:val="24"/>
                <w:szCs w:val="24"/>
                <w:rtl/>
                <w:lang w:bidi="fa-IR"/>
              </w:rPr>
              <w:t>/</w:t>
            </w:r>
            <w:r w:rsidR="009E10EC">
              <w:rPr>
                <w:rFonts w:cs="B Nazanin" w:hint="cs"/>
                <w:b/>
                <w:bCs/>
                <w:sz w:val="24"/>
                <w:szCs w:val="24"/>
                <w:rtl/>
                <w:lang w:bidi="fa-IR"/>
              </w:rPr>
              <w:t>02</w:t>
            </w:r>
            <w:r w:rsidRPr="00A1661A">
              <w:rPr>
                <w:rFonts w:cs="B Nazanin" w:hint="cs"/>
                <w:b/>
                <w:bCs/>
                <w:sz w:val="24"/>
                <w:szCs w:val="24"/>
                <w:rtl/>
                <w:lang w:bidi="fa-IR"/>
              </w:rPr>
              <w:t>/</w:t>
            </w:r>
            <w:r w:rsidR="009E10EC">
              <w:rPr>
                <w:rFonts w:cs="B Nazanin" w:hint="cs"/>
                <w:b/>
                <w:bCs/>
                <w:sz w:val="24"/>
                <w:szCs w:val="24"/>
                <w:rtl/>
                <w:lang w:bidi="fa-IR"/>
              </w:rPr>
              <w:t>1403</w:t>
            </w:r>
          </w:p>
        </w:tc>
      </w:tr>
    </w:tbl>
    <w:p w:rsidR="008613EB" w:rsidRPr="004E4A59" w:rsidRDefault="00374A45" w:rsidP="004E4A59">
      <w:pPr>
        <w:tabs>
          <w:tab w:val="left" w:pos="360"/>
        </w:tabs>
        <w:bidi/>
        <w:spacing w:after="0" w:line="240" w:lineRule="auto"/>
        <w:ind w:left="-628" w:right="-142"/>
        <w:jc w:val="lowKashida"/>
        <w:rPr>
          <w:rFonts w:eastAsia="MS Gothic" w:cs="B Titr"/>
          <w:sz w:val="24"/>
          <w:szCs w:val="24"/>
          <w:rtl/>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3A7192" w:rsidRPr="006762A7" w:rsidRDefault="003A7192" w:rsidP="004E4A59">
      <w:pPr>
        <w:bidi/>
        <w:spacing w:after="0" w:line="240" w:lineRule="auto"/>
        <w:ind w:left="-628" w:right="-142"/>
        <w:jc w:val="lowKashida"/>
        <w:rPr>
          <w:rFonts w:eastAsia="MS Gothic" w:cs="B Nazanin"/>
          <w:b/>
          <w:bCs/>
          <w:spacing w:val="-4"/>
          <w:sz w:val="24"/>
          <w:szCs w:val="24"/>
          <w:u w:val="single"/>
        </w:rPr>
      </w:pPr>
      <w:r w:rsidRPr="006762A7">
        <w:rPr>
          <w:rFonts w:eastAsia="MS Gothic" w:cs="B Titr" w:hint="cs"/>
          <w:b/>
          <w:bCs/>
          <w:sz w:val="24"/>
          <w:szCs w:val="24"/>
          <w:rtl/>
        </w:rPr>
        <w:t>تذکر مهم :</w:t>
      </w:r>
      <w:r w:rsidRPr="006762A7">
        <w:rPr>
          <w:rFonts w:eastAsia="MS Gothic" w:cs="B Nazanin"/>
          <w:b/>
          <w:bCs/>
          <w:sz w:val="24"/>
          <w:szCs w:val="24"/>
          <w:rtl/>
        </w:rPr>
        <w:t xml:space="preserve">کليه </w:t>
      </w:r>
      <w:r w:rsidRPr="006762A7">
        <w:rPr>
          <w:rFonts w:eastAsia="MS Gothic" w:cs="B Nazanin" w:hint="cs"/>
          <w:b/>
          <w:bCs/>
          <w:sz w:val="24"/>
          <w:szCs w:val="24"/>
          <w:rtl/>
        </w:rPr>
        <w:t>پيشنهاد دهندگان مي‌توا</w:t>
      </w:r>
      <w:r>
        <w:rPr>
          <w:rFonts w:eastAsia="MS Gothic" w:cs="B Nazanin" w:hint="cs"/>
          <w:b/>
          <w:bCs/>
          <w:sz w:val="24"/>
          <w:szCs w:val="24"/>
          <w:rtl/>
        </w:rPr>
        <w:t>نند در جلسه توجيهي (سايت ويزيت)</w:t>
      </w:r>
      <w:r w:rsidRPr="006762A7">
        <w:rPr>
          <w:rFonts w:eastAsia="MS Gothic" w:cs="B Nazanin" w:hint="cs"/>
          <w:b/>
          <w:bCs/>
          <w:sz w:val="24"/>
          <w:szCs w:val="24"/>
          <w:rtl/>
        </w:rPr>
        <w:t xml:space="preserve"> شركت نموده و در صورت عدم حضور در جلسات مربوطه حق هر گونه اعتراض از خود را سلب می نمایند . </w:t>
      </w:r>
    </w:p>
    <w:p w:rsidR="003A7192" w:rsidRPr="006762A7" w:rsidRDefault="003A7192" w:rsidP="004E4A59">
      <w:pPr>
        <w:numPr>
          <w:ilvl w:val="0"/>
          <w:numId w:val="6"/>
        </w:numPr>
        <w:tabs>
          <w:tab w:val="left" w:pos="-426"/>
          <w:tab w:val="left" w:pos="0"/>
          <w:tab w:val="left" w:pos="375"/>
          <w:tab w:val="left" w:pos="517"/>
        </w:tabs>
        <w:bidi/>
        <w:spacing w:after="0" w:line="240" w:lineRule="auto"/>
        <w:ind w:left="-628" w:right="-142" w:firstLine="0"/>
        <w:jc w:val="lowKashida"/>
        <w:rPr>
          <w:rFonts w:eastAsia="MS Gothic" w:cs="B Nazanin"/>
          <w:b/>
          <w:bCs/>
          <w:spacing w:val="-6"/>
          <w:sz w:val="24"/>
          <w:szCs w:val="24"/>
        </w:rPr>
      </w:pPr>
      <w:r w:rsidRPr="006762A7">
        <w:rPr>
          <w:rFonts w:eastAsia="MS Gothic" w:cs="B Nazanin" w:hint="cs"/>
          <w:b/>
          <w:bCs/>
          <w:spacing w:val="-6"/>
          <w:sz w:val="24"/>
          <w:szCs w:val="24"/>
          <w:rtl/>
        </w:rPr>
        <w:t xml:space="preserve">مکان برگزاری جلسه توجیهی: دانشگاه علوم پزشکی ایران - ساختمان ستاد مرکزی - طبقه همکف - جنب رستوران دانشگاه -  </w:t>
      </w:r>
      <w:r w:rsidRPr="006762A7">
        <w:rPr>
          <w:rFonts w:eastAsia="MS Gothic" w:cs="B Nazanin" w:hint="cs"/>
          <w:b/>
          <w:bCs/>
          <w:spacing w:val="-6"/>
          <w:sz w:val="24"/>
          <w:szCs w:val="24"/>
          <w:rtl/>
          <w:lang w:bidi="fa-IR"/>
        </w:rPr>
        <w:t>سالن</w:t>
      </w:r>
      <w:r w:rsidRPr="006762A7">
        <w:rPr>
          <w:rFonts w:eastAsia="MS Gothic" w:cs="B Nazanin" w:hint="cs"/>
          <w:b/>
          <w:bCs/>
          <w:spacing w:val="-6"/>
          <w:sz w:val="24"/>
          <w:szCs w:val="24"/>
          <w:rtl/>
        </w:rPr>
        <w:t xml:space="preserve"> </w:t>
      </w:r>
      <w:r w:rsidRPr="006762A7">
        <w:rPr>
          <w:rFonts w:eastAsia="MS Gothic" w:cs="B Nazanin"/>
          <w:b/>
          <w:bCs/>
          <w:spacing w:val="-6"/>
          <w:sz w:val="24"/>
          <w:szCs w:val="24"/>
        </w:rPr>
        <w:t>VIP</w:t>
      </w:r>
      <w:r w:rsidRPr="006762A7">
        <w:rPr>
          <w:rFonts w:eastAsia="MS Gothic" w:cs="B Nazanin" w:hint="cs"/>
          <w:b/>
          <w:bCs/>
          <w:spacing w:val="-6"/>
          <w:sz w:val="24"/>
          <w:szCs w:val="24"/>
          <w:rtl/>
        </w:rPr>
        <w:t xml:space="preserve"> </w:t>
      </w:r>
      <w:r w:rsidRPr="006762A7">
        <w:rPr>
          <w:rFonts w:eastAsia="MS Gothic" w:cs="B Nazanin" w:hint="cs"/>
          <w:b/>
          <w:bCs/>
          <w:spacing w:val="-6"/>
          <w:sz w:val="24"/>
          <w:szCs w:val="24"/>
          <w:rtl/>
          <w:lang w:bidi="fa-IR"/>
        </w:rPr>
        <w:t xml:space="preserve"> مدیریت امور پشتیبانی و رفاهی </w:t>
      </w:r>
      <w:r w:rsidRPr="006762A7">
        <w:rPr>
          <w:rFonts w:eastAsia="MS Gothic" w:cs="B Nazanin" w:hint="cs"/>
          <w:b/>
          <w:bCs/>
          <w:spacing w:val="-6"/>
          <w:sz w:val="24"/>
          <w:szCs w:val="24"/>
          <w:rtl/>
        </w:rPr>
        <w:t xml:space="preserve">  </w:t>
      </w:r>
    </w:p>
    <w:p w:rsidR="003A7192" w:rsidRPr="00A523C8" w:rsidRDefault="003A7192" w:rsidP="003700AB">
      <w:pPr>
        <w:bidi/>
        <w:spacing w:after="0" w:line="18" w:lineRule="atLeast"/>
        <w:ind w:left="-628" w:right="-142"/>
        <w:jc w:val="both"/>
        <w:rPr>
          <w:rFonts w:eastAsia="MS Gothic" w:cs="B Titr"/>
          <w:sz w:val="24"/>
          <w:szCs w:val="24"/>
          <w:rtl/>
        </w:rPr>
      </w:pPr>
      <w:r w:rsidRPr="00A1661A">
        <w:rPr>
          <w:rFonts w:eastAsia="MS Gothic" w:cs="B Titr" w:hint="cs"/>
          <w:sz w:val="24"/>
          <w:szCs w:val="24"/>
          <w:rtl/>
        </w:rPr>
        <w:t xml:space="preserve">محتويات </w:t>
      </w:r>
      <w:r w:rsidRPr="00A1661A">
        <w:rPr>
          <w:rFonts w:eastAsia="MS Gothic" w:cs="B Titr"/>
          <w:sz w:val="24"/>
          <w:szCs w:val="24"/>
          <w:rtl/>
        </w:rPr>
        <w:t>پاکت الف</w:t>
      </w:r>
      <w:r w:rsidRPr="00A1661A">
        <w:rPr>
          <w:rFonts w:eastAsia="MS Gothic" w:cs="B Titr" w:hint="cs"/>
          <w:sz w:val="24"/>
          <w:szCs w:val="24"/>
          <w:rtl/>
        </w:rPr>
        <w:t>:</w:t>
      </w:r>
    </w:p>
    <w:p w:rsidR="003A7192" w:rsidRPr="00711682" w:rsidRDefault="003A7192" w:rsidP="009E10EC">
      <w:pPr>
        <w:tabs>
          <w:tab w:val="left" w:pos="360"/>
        </w:tabs>
        <w:bidi/>
        <w:spacing w:after="0" w:line="18" w:lineRule="atLeast"/>
        <w:ind w:left="-628" w:right="-142"/>
        <w:jc w:val="lowKashida"/>
        <w:rPr>
          <w:rFonts w:eastAsia="MS Gothic" w:cs="B Titr"/>
          <w:sz w:val="23"/>
          <w:szCs w:val="23"/>
          <w:u w:val="single"/>
          <w:rtl/>
        </w:rPr>
      </w:pPr>
      <w:r w:rsidRPr="006A3CDC">
        <w:rPr>
          <w:rFonts w:eastAsia="MS Gothic" w:cs="B Nazanin" w:hint="cs"/>
          <w:b/>
          <w:bCs/>
          <w:spacing w:val="-6"/>
          <w:sz w:val="24"/>
          <w:szCs w:val="24"/>
          <w:rtl/>
        </w:rPr>
        <w:t xml:space="preserve">شرکت كننده مکلف است </w:t>
      </w:r>
      <w:r w:rsidRPr="006A3CDC">
        <w:rPr>
          <w:rFonts w:eastAsia="MS Gothic" w:cs="B Nazanin" w:hint="cs"/>
          <w:b/>
          <w:bCs/>
          <w:color w:val="000000"/>
          <w:spacing w:val="-6"/>
          <w:sz w:val="24"/>
          <w:szCs w:val="24"/>
          <w:rtl/>
        </w:rPr>
        <w:t>مبلغ</w:t>
      </w:r>
      <w:r w:rsidRPr="006A3CDC">
        <w:rPr>
          <w:rFonts w:eastAsia="MS Gothic" w:cs="B Titr" w:hint="cs"/>
          <w:color w:val="000000"/>
          <w:spacing w:val="-6"/>
          <w:sz w:val="24"/>
          <w:szCs w:val="24"/>
          <w:rtl/>
        </w:rPr>
        <w:t xml:space="preserve"> </w:t>
      </w:r>
      <w:r w:rsidR="009E10EC">
        <w:rPr>
          <w:rFonts w:eastAsia="MS Gothic" w:cs="B Titr" w:hint="cs"/>
          <w:sz w:val="24"/>
          <w:szCs w:val="24"/>
          <w:rtl/>
        </w:rPr>
        <w:t>23</w:t>
      </w:r>
      <w:r w:rsidRPr="009112FA">
        <w:rPr>
          <w:rFonts w:eastAsia="MS Gothic" w:cs="B Titr" w:hint="cs"/>
          <w:sz w:val="24"/>
          <w:szCs w:val="24"/>
          <w:rtl/>
        </w:rPr>
        <w:t>،</w:t>
      </w:r>
      <w:r w:rsidR="009E10EC">
        <w:rPr>
          <w:rFonts w:eastAsia="MS Gothic" w:cs="B Titr" w:hint="cs"/>
          <w:sz w:val="24"/>
          <w:szCs w:val="24"/>
          <w:rtl/>
        </w:rPr>
        <w:t>700</w:t>
      </w:r>
      <w:r>
        <w:rPr>
          <w:rFonts w:eastAsia="MS Gothic" w:cs="B Titr" w:hint="cs"/>
          <w:sz w:val="24"/>
          <w:szCs w:val="24"/>
          <w:rtl/>
        </w:rPr>
        <w:t>،000،</w:t>
      </w:r>
      <w:r w:rsidRPr="009112FA">
        <w:rPr>
          <w:rFonts w:eastAsia="MS Gothic" w:cs="B Titr" w:hint="cs"/>
          <w:sz w:val="24"/>
          <w:szCs w:val="24"/>
          <w:rtl/>
        </w:rPr>
        <w:t>000 ریال</w:t>
      </w:r>
      <w:r w:rsidRPr="009112FA">
        <w:rPr>
          <w:rFonts w:eastAsia="MS Gothic" w:cs="B Nazanin" w:hint="cs"/>
          <w:b/>
          <w:bCs/>
          <w:color w:val="FF0000"/>
          <w:spacing w:val="-6"/>
          <w:sz w:val="24"/>
          <w:szCs w:val="24"/>
          <w:rtl/>
        </w:rPr>
        <w:t xml:space="preserve"> </w:t>
      </w:r>
      <w:r w:rsidRPr="009112FA">
        <w:rPr>
          <w:rFonts w:eastAsia="MS Gothic" w:cs="B Nazanin" w:hint="cs"/>
          <w:b/>
          <w:bCs/>
          <w:color w:val="000000"/>
          <w:spacing w:val="-6"/>
          <w:sz w:val="24"/>
          <w:szCs w:val="24"/>
          <w:rtl/>
        </w:rPr>
        <w:t>را</w:t>
      </w:r>
      <w:r w:rsidRPr="006A3CDC">
        <w:rPr>
          <w:rFonts w:eastAsia="MS Gothic" w:cs="B Nazanin" w:hint="cs"/>
          <w:b/>
          <w:bCs/>
          <w:spacing w:val="-6"/>
          <w:sz w:val="24"/>
          <w:szCs w:val="24"/>
          <w:rtl/>
        </w:rPr>
        <w:t xml:space="preserve"> به عنوان سپرده شرکت در </w:t>
      </w:r>
      <w:r w:rsidRPr="006A3CDC">
        <w:rPr>
          <w:rFonts w:eastAsia="MS Gothic" w:cs="B Nazanin" w:hint="cs"/>
          <w:b/>
          <w:bCs/>
          <w:color w:val="000000"/>
          <w:spacing w:val="-6"/>
          <w:sz w:val="24"/>
          <w:szCs w:val="24"/>
          <w:u w:val="single"/>
          <w:rtl/>
        </w:rPr>
        <w:t xml:space="preserve">مناقصه بصورت ضمانتنامه معتبر بانکی با حداقل اعتبار سه ماهه و یا فيش واريزي به حساب شماره </w:t>
      </w:r>
      <w:r w:rsidRPr="006A3CDC">
        <w:rPr>
          <w:rFonts w:eastAsia="MS Gothic" w:cs="B Nazanin" w:hint="cs"/>
          <w:b/>
          <w:bCs/>
          <w:color w:val="000000"/>
          <w:spacing w:val="-6"/>
          <w:sz w:val="28"/>
          <w:szCs w:val="28"/>
          <w:u w:val="single"/>
          <w:rtl/>
        </w:rPr>
        <w:t>4582496844</w:t>
      </w:r>
      <w:r w:rsidRPr="006A3CDC">
        <w:rPr>
          <w:rFonts w:eastAsia="MS Gothic" w:cs="B Nazanin" w:hint="cs"/>
          <w:b/>
          <w:bCs/>
          <w:color w:val="000000"/>
          <w:spacing w:val="-6"/>
          <w:sz w:val="24"/>
          <w:szCs w:val="24"/>
          <w:u w:val="single"/>
          <w:rtl/>
        </w:rPr>
        <w:t xml:space="preserve"> نزد بانك ملت شعبه هجرت به نام دانشگاه علوم پزشکی اي</w:t>
      </w:r>
      <w:r w:rsidRPr="006A3CDC">
        <w:rPr>
          <w:rFonts w:eastAsia="MS Gothic" w:cs="B Nazanin" w:hint="cs"/>
          <w:b/>
          <w:bCs/>
          <w:spacing w:val="-6"/>
          <w:sz w:val="24"/>
          <w:szCs w:val="24"/>
          <w:u w:val="single"/>
          <w:rtl/>
        </w:rPr>
        <w:t xml:space="preserve">ران </w:t>
      </w:r>
      <w:r w:rsidRPr="006A3CDC">
        <w:rPr>
          <w:rFonts w:eastAsia="MS Gothic" w:cs="B Nazanin" w:hint="cs"/>
          <w:b/>
          <w:bCs/>
          <w:spacing w:val="-6"/>
          <w:sz w:val="24"/>
          <w:szCs w:val="24"/>
          <w:rtl/>
        </w:rPr>
        <w:t xml:space="preserve">تهيه نموده و </w:t>
      </w:r>
      <w:r w:rsidRPr="00AF3E9A">
        <w:rPr>
          <w:rFonts w:eastAsia="MS Gothic" w:cs="B Nazanin" w:hint="cs"/>
          <w:b/>
          <w:bCs/>
          <w:spacing w:val="-6"/>
          <w:sz w:val="24"/>
          <w:szCs w:val="24"/>
          <w:rtl/>
        </w:rPr>
        <w:t>اصل</w:t>
      </w:r>
      <w:r w:rsidRPr="006A3CDC">
        <w:rPr>
          <w:rFonts w:eastAsia="MS Gothic" w:cs="B Nazanin" w:hint="cs"/>
          <w:b/>
          <w:bCs/>
          <w:spacing w:val="-6"/>
          <w:sz w:val="24"/>
          <w:szCs w:val="24"/>
          <w:rtl/>
        </w:rPr>
        <w:t xml:space="preserve"> آنرا در پاكت الف ارائه </w:t>
      </w:r>
      <w:r w:rsidRPr="006A3CDC">
        <w:rPr>
          <w:rFonts w:eastAsia="MS Gothic" w:cs="B Nazanin" w:hint="cs"/>
          <w:b/>
          <w:bCs/>
          <w:sz w:val="23"/>
          <w:szCs w:val="23"/>
          <w:rtl/>
        </w:rPr>
        <w:t>و همچنین در صورت ارائه ضمانتنامه بانکی، تصویرآن را به صورت مجزا جهت استعلام از بانک مربوطه تحویل دبیرخانه حراست نمايد.</w:t>
      </w:r>
      <w:r w:rsidRPr="006A3CDC">
        <w:rPr>
          <w:rFonts w:eastAsia="MS Gothic" w:cs="B Titr" w:hint="cs"/>
          <w:b/>
          <w:bCs/>
          <w:sz w:val="24"/>
          <w:szCs w:val="24"/>
          <w:rtl/>
        </w:rPr>
        <w:t xml:space="preserve"> </w:t>
      </w:r>
      <w:r w:rsidRPr="006A3CDC">
        <w:rPr>
          <w:rFonts w:eastAsia="MS Gothic" w:cs="B Titr" w:hint="cs"/>
          <w:sz w:val="23"/>
          <w:szCs w:val="23"/>
          <w:u w:val="single"/>
          <w:rtl/>
        </w:rPr>
        <w:t>(ارائه سپرده به صور</w:t>
      </w:r>
      <w:r>
        <w:rPr>
          <w:rFonts w:eastAsia="MS Gothic" w:cs="B Titr" w:hint="cs"/>
          <w:sz w:val="23"/>
          <w:szCs w:val="23"/>
          <w:u w:val="single"/>
          <w:rtl/>
        </w:rPr>
        <w:t>ت</w:t>
      </w:r>
      <w:r w:rsidRPr="006A3CDC">
        <w:rPr>
          <w:rFonts w:eastAsia="MS Gothic" w:cs="B Titr" w:hint="cs"/>
          <w:sz w:val="23"/>
          <w:szCs w:val="23"/>
          <w:u w:val="single"/>
          <w:rtl/>
        </w:rPr>
        <w:t xml:space="preserve"> ديگر از قبیل هرگونه چک (چک بانکی،چک پول، چک شخصی و... ، وجه نقد و غيره مورد قبول نمی‌باشد).</w:t>
      </w:r>
    </w:p>
    <w:p w:rsidR="003A7192" w:rsidRPr="006762A7" w:rsidRDefault="003A7192" w:rsidP="003700AB">
      <w:pPr>
        <w:tabs>
          <w:tab w:val="left" w:pos="360"/>
        </w:tabs>
        <w:bidi/>
        <w:spacing w:after="0" w:line="18" w:lineRule="atLeast"/>
        <w:ind w:left="-628" w:right="-142"/>
        <w:jc w:val="lowKashida"/>
        <w:rPr>
          <w:rFonts w:eastAsia="MS Gothic" w:cs="B Nazanin"/>
          <w:b/>
          <w:bCs/>
          <w:spacing w:val="-6"/>
          <w:sz w:val="24"/>
          <w:szCs w:val="24"/>
        </w:rPr>
      </w:pPr>
      <w:r w:rsidRPr="006A3CDC">
        <w:rPr>
          <w:rFonts w:eastAsia="MS Gothic" w:cs="B Titr" w:hint="cs"/>
          <w:spacing w:val="-10"/>
          <w:sz w:val="24"/>
          <w:szCs w:val="24"/>
          <w:rtl/>
        </w:rPr>
        <w:t xml:space="preserve">تذكر مهم1 : </w:t>
      </w:r>
      <w:r w:rsidRPr="00711682">
        <w:rPr>
          <w:rFonts w:eastAsia="MS Gothic" w:cs="B Nazanin"/>
          <w:b/>
          <w:bCs/>
          <w:spacing w:val="-6"/>
          <w:sz w:val="24"/>
          <w:szCs w:val="24"/>
          <w:rtl/>
        </w:rPr>
        <w:t>مناقصه گران م</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ست</w:t>
      </w:r>
      <w:r w:rsidRPr="00711682">
        <w:rPr>
          <w:rFonts w:eastAsia="MS Gothic" w:cs="B Nazanin"/>
          <w:b/>
          <w:bCs/>
          <w:spacing w:val="-6"/>
          <w:sz w:val="24"/>
          <w:szCs w:val="24"/>
          <w:rtl/>
        </w:rPr>
        <w:t xml:space="preserve"> اصل تضم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ن</w:t>
      </w:r>
      <w:r w:rsidRPr="00711682">
        <w:rPr>
          <w:rFonts w:eastAsia="MS Gothic" w:cs="B Nazanin"/>
          <w:b/>
          <w:bCs/>
          <w:spacing w:val="-6"/>
          <w:sz w:val="24"/>
          <w:szCs w:val="24"/>
          <w:rtl/>
        </w:rPr>
        <w:t xml:space="preserve"> شرکت در مناقصه را پس از اسکن و بارگذار</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در سامانه تدارکات الکترون</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ک</w:t>
      </w:r>
      <w:r w:rsidRPr="00711682">
        <w:rPr>
          <w:rFonts w:eastAsia="MS Gothic" w:cs="B Nazanin"/>
          <w:b/>
          <w:bCs/>
          <w:spacing w:val="-6"/>
          <w:sz w:val="24"/>
          <w:szCs w:val="24"/>
          <w:rtl/>
        </w:rPr>
        <w:t xml:space="preserve"> دولت در پاکت الف قرارداده و به صورت دربسته در مهلت مقرر به آدرس : بزرگراه همت ، خروج</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برج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لاد</w:t>
      </w:r>
      <w:r w:rsidRPr="00711682">
        <w:rPr>
          <w:rFonts w:eastAsia="MS Gothic" w:cs="B Nazanin"/>
          <w:b/>
          <w:bCs/>
          <w:spacing w:val="-6"/>
          <w:sz w:val="24"/>
          <w:szCs w:val="24"/>
          <w:rtl/>
        </w:rPr>
        <w:t xml:space="preserve"> ،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دان</w:t>
      </w:r>
      <w:r w:rsidRPr="00711682">
        <w:rPr>
          <w:rFonts w:eastAsia="MS Gothic" w:cs="B Nazanin"/>
          <w:b/>
          <w:bCs/>
          <w:spacing w:val="-6"/>
          <w:sz w:val="24"/>
          <w:szCs w:val="24"/>
          <w:rtl/>
        </w:rPr>
        <w:t xml:space="preserve"> آرش ، دانشگاه علوم پزشک</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ران</w:t>
      </w:r>
      <w:r w:rsidRPr="00711682">
        <w:rPr>
          <w:rFonts w:eastAsia="MS Gothic" w:cs="B Nazanin"/>
          <w:b/>
          <w:bCs/>
          <w:spacing w:val="-6"/>
          <w:sz w:val="24"/>
          <w:szCs w:val="24"/>
          <w:rtl/>
        </w:rPr>
        <w:t xml:space="preserve"> ، </w:t>
      </w:r>
      <w:r w:rsidRPr="008F44ED">
        <w:rPr>
          <w:rFonts w:eastAsia="MS Gothic" w:cs="B Nazanin"/>
          <w:b/>
          <w:bCs/>
          <w:spacing w:val="-6"/>
          <w:sz w:val="24"/>
          <w:szCs w:val="24"/>
          <w:rtl/>
        </w:rPr>
        <w:t>خ</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ابان</w:t>
      </w:r>
      <w:r w:rsidRPr="008F44ED">
        <w:rPr>
          <w:rFonts w:eastAsia="MS Gothic" w:cs="B Nazanin"/>
          <w:b/>
          <w:bCs/>
          <w:spacing w:val="-6"/>
          <w:sz w:val="24"/>
          <w:szCs w:val="24"/>
          <w:rtl/>
        </w:rPr>
        <w:t xml:space="preserve"> شه</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د</w:t>
      </w:r>
      <w:r w:rsidRPr="008F44ED">
        <w:rPr>
          <w:rFonts w:eastAsia="MS Gothic" w:cs="B Nazanin"/>
          <w:b/>
          <w:bCs/>
          <w:spacing w:val="-6"/>
          <w:sz w:val="24"/>
          <w:szCs w:val="24"/>
          <w:rtl/>
        </w:rPr>
        <w:t xml:space="preserve"> سردار قاسم سل</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مان</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 جنب کانون ها</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فرهنگ</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(بانک رفاه سابق)</w:t>
      </w:r>
      <w:r w:rsidRPr="00711682">
        <w:rPr>
          <w:rFonts w:eastAsia="MS Gothic" w:cs="B Nazanin"/>
          <w:b/>
          <w:bCs/>
          <w:spacing w:val="-6"/>
          <w:sz w:val="24"/>
          <w:szCs w:val="24"/>
          <w:rtl/>
        </w:rPr>
        <w:t xml:space="preserve"> مراجعه و تحو</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w:t>
      </w:r>
      <w:r w:rsidRPr="00711682">
        <w:rPr>
          <w:rFonts w:eastAsia="MS Gothic" w:cs="B Nazanin"/>
          <w:b/>
          <w:bCs/>
          <w:spacing w:val="-6"/>
          <w:sz w:val="24"/>
          <w:szCs w:val="24"/>
          <w:rtl/>
        </w:rPr>
        <w:t xml:space="preserve"> داده و رس</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w:t>
      </w:r>
      <w:r w:rsidRPr="00711682">
        <w:rPr>
          <w:rFonts w:eastAsia="MS Gothic" w:cs="B Nazanin"/>
          <w:b/>
          <w:bCs/>
          <w:spacing w:val="-6"/>
          <w:sz w:val="24"/>
          <w:szCs w:val="24"/>
          <w:rtl/>
        </w:rPr>
        <w:t xml:space="preserve"> در</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افت</w:t>
      </w:r>
      <w:r w:rsidRPr="00711682">
        <w:rPr>
          <w:rFonts w:eastAsia="MS Gothic" w:cs="B Nazanin"/>
          <w:b/>
          <w:bCs/>
          <w:spacing w:val="-6"/>
          <w:sz w:val="24"/>
          <w:szCs w:val="24"/>
          <w:rtl/>
        </w:rPr>
        <w:t xml:space="preserve"> نما</w:t>
      </w:r>
      <w:r w:rsidRPr="006762A7">
        <w:rPr>
          <w:rFonts w:eastAsia="MS Gothic" w:cs="B Nazanin" w:hint="cs"/>
          <w:b/>
          <w:bCs/>
          <w:spacing w:val="-6"/>
          <w:sz w:val="24"/>
          <w:szCs w:val="24"/>
          <w:rtl/>
        </w:rPr>
        <w:t>ی</w:t>
      </w:r>
      <w:r w:rsidRPr="006762A7">
        <w:rPr>
          <w:rFonts w:eastAsia="MS Gothic" w:cs="B Nazanin" w:hint="eastAsia"/>
          <w:b/>
          <w:bCs/>
          <w:spacing w:val="-6"/>
          <w:sz w:val="24"/>
          <w:szCs w:val="24"/>
          <w:rtl/>
        </w:rPr>
        <w:t>ند</w:t>
      </w:r>
      <w:r w:rsidRPr="006762A7">
        <w:rPr>
          <w:rFonts w:eastAsia="MS Gothic" w:cs="B Nazanin"/>
          <w:b/>
          <w:bCs/>
          <w:spacing w:val="-6"/>
          <w:sz w:val="24"/>
          <w:szCs w:val="24"/>
          <w:rtl/>
        </w:rPr>
        <w:t>.</w:t>
      </w:r>
      <w:r w:rsidRPr="006762A7">
        <w:rPr>
          <w:rFonts w:eastAsia="MS Gothic" w:cs="B Nazanin" w:hint="cs"/>
          <w:b/>
          <w:bCs/>
          <w:spacing w:val="-6"/>
          <w:sz w:val="24"/>
          <w:szCs w:val="24"/>
          <w:rtl/>
        </w:rPr>
        <w:t xml:space="preserve"> </w:t>
      </w:r>
      <w:r w:rsidRPr="006762A7">
        <w:rPr>
          <w:rFonts w:eastAsia="MS Gothic" w:cs="B Nazanin" w:hint="cs"/>
          <w:b/>
          <w:bCs/>
          <w:color w:val="000000"/>
          <w:sz w:val="24"/>
          <w:szCs w:val="24"/>
          <w:rtl/>
        </w:rPr>
        <w:t>پاکتهایی که از طریق پست ( پیشتاز ، سفارشی ) ارسال گردند ، به هیچ عنوان مورد پذیرش قرار نگرفته و صرفاً می بایست توسط نماینده شرکت و با ارائه معرفی نامه و دریافت رسید به حراست تحویل داده شوند.</w:t>
      </w:r>
    </w:p>
    <w:p w:rsidR="003A7192" w:rsidRPr="006A3CDC" w:rsidRDefault="003A7192" w:rsidP="003700AB">
      <w:pPr>
        <w:tabs>
          <w:tab w:val="left" w:pos="360"/>
        </w:tabs>
        <w:bidi/>
        <w:spacing w:after="0" w:line="18" w:lineRule="atLeast"/>
        <w:ind w:left="-628" w:right="-142"/>
        <w:jc w:val="lowKashida"/>
        <w:rPr>
          <w:rFonts w:eastAsia="MS Gothic" w:cs="B Titr"/>
          <w:spacing w:val="-10"/>
          <w:sz w:val="24"/>
          <w:szCs w:val="24"/>
          <w:rtl/>
        </w:rPr>
      </w:pPr>
      <w:r w:rsidRPr="00A523C8">
        <w:rPr>
          <w:rFonts w:eastAsia="MS Gothic" w:cs="B Titr" w:hint="cs"/>
          <w:b/>
          <w:bCs/>
          <w:spacing w:val="-6"/>
          <w:sz w:val="24"/>
          <w:szCs w:val="24"/>
          <w:rtl/>
        </w:rPr>
        <w:t>تذكر مهم</w:t>
      </w:r>
      <w:r w:rsidRPr="00A523C8">
        <w:rPr>
          <w:rFonts w:eastAsia="MS Gothic" w:cs="B Titr" w:hint="cs"/>
          <w:b/>
          <w:bCs/>
          <w:spacing w:val="-6"/>
          <w:sz w:val="24"/>
          <w:szCs w:val="24"/>
          <w:rtl/>
          <w:lang w:bidi="fa-IR"/>
        </w:rPr>
        <w:t>2</w:t>
      </w:r>
      <w:r w:rsidRPr="00A523C8">
        <w:rPr>
          <w:rFonts w:eastAsia="MS Gothic" w:cs="B Titr" w:hint="cs"/>
          <w:b/>
          <w:bCs/>
          <w:spacing w:val="-6"/>
          <w:sz w:val="24"/>
          <w:szCs w:val="24"/>
          <w:rtl/>
        </w:rPr>
        <w:t>:</w:t>
      </w:r>
      <w:r w:rsidRPr="006A3CDC">
        <w:rPr>
          <w:rFonts w:eastAsia="MS Gothic" w:cs="B Nazanin" w:hint="cs"/>
          <w:b/>
          <w:bCs/>
          <w:spacing w:val="-10"/>
          <w:sz w:val="24"/>
          <w:szCs w:val="24"/>
          <w:rtl/>
        </w:rPr>
        <w:t xml:space="preserve">متذکر می شود درج عنوان کامل </w:t>
      </w:r>
      <w:r w:rsidRPr="006A3CDC">
        <w:rPr>
          <w:rFonts w:eastAsia="MS Gothic" w:cs="B Titr"/>
          <w:spacing w:val="-10"/>
          <w:sz w:val="24"/>
          <w:szCs w:val="24"/>
          <w:rtl/>
        </w:rPr>
        <w:t>«</w:t>
      </w:r>
      <w:r w:rsidRPr="006A3CDC">
        <w:rPr>
          <w:rFonts w:eastAsia="MS Gothic" w:cs="B Titr" w:hint="cs"/>
          <w:b/>
          <w:bCs/>
          <w:i/>
          <w:iCs/>
          <w:spacing w:val="-10"/>
          <w:sz w:val="24"/>
          <w:szCs w:val="24"/>
          <w:u w:val="single"/>
          <w:rtl/>
        </w:rPr>
        <w:t>دانشگاه علوم پزشکی ایران</w:t>
      </w:r>
      <w:r w:rsidRPr="006A3CDC">
        <w:rPr>
          <w:rFonts w:eastAsia="MS Gothic" w:cs="Titr"/>
          <w:spacing w:val="-10"/>
          <w:sz w:val="24"/>
          <w:szCs w:val="24"/>
          <w:rtl/>
        </w:rPr>
        <w:t>»</w:t>
      </w:r>
      <w:r>
        <w:rPr>
          <w:rFonts w:eastAsia="MS Gothic" w:cs="Titr" w:hint="cs"/>
          <w:spacing w:val="-10"/>
          <w:sz w:val="24"/>
          <w:szCs w:val="24"/>
          <w:rtl/>
        </w:rPr>
        <w:t xml:space="preserve"> </w:t>
      </w:r>
      <w:r w:rsidRPr="006A3CDC">
        <w:rPr>
          <w:rFonts w:eastAsia="MS Gothic" w:cs="B Nazanin" w:hint="cs"/>
          <w:b/>
          <w:bCs/>
          <w:spacing w:val="-10"/>
          <w:sz w:val="24"/>
          <w:szCs w:val="24"/>
          <w:rtl/>
        </w:rPr>
        <w:t xml:space="preserve">در ضمانت نامه بانکی ارائه شده یا فیش واریزی،  </w:t>
      </w:r>
      <w:r w:rsidRPr="006A3CDC">
        <w:rPr>
          <w:rFonts w:eastAsia="MS Gothic" w:cs="B Titr" w:hint="cs"/>
          <w:b/>
          <w:bCs/>
          <w:i/>
          <w:iCs/>
          <w:spacing w:val="-10"/>
          <w:sz w:val="24"/>
          <w:szCs w:val="24"/>
          <w:u w:val="single"/>
          <w:rtl/>
        </w:rPr>
        <w:t>الزامی  می باشد</w:t>
      </w:r>
      <w:r w:rsidRPr="006A3CDC">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w:t>
      </w:r>
      <w:r>
        <w:rPr>
          <w:rFonts w:eastAsia="MS Gothic" w:cs="B Nazanin" w:hint="cs"/>
          <w:b/>
          <w:bCs/>
          <w:spacing w:val="-10"/>
          <w:sz w:val="24"/>
          <w:szCs w:val="24"/>
          <w:rtl/>
        </w:rPr>
        <w:t>بررسی نخواهد شد.</w:t>
      </w:r>
    </w:p>
    <w:p w:rsid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b/>
          <w:bCs/>
          <w:sz w:val="24"/>
          <w:szCs w:val="24"/>
          <w:rtl/>
        </w:rPr>
        <w:lastRenderedPageBreak/>
        <w:t>تذكر مهم</w:t>
      </w:r>
      <w:r>
        <w:rPr>
          <w:rFonts w:eastAsia="MS Gothic" w:cs="B Titr" w:hint="cs"/>
          <w:b/>
          <w:bCs/>
          <w:sz w:val="24"/>
          <w:szCs w:val="24"/>
          <w:rtl/>
          <w:lang w:bidi="fa-IR"/>
        </w:rPr>
        <w:t>3:</w:t>
      </w:r>
      <w:r w:rsidRPr="00A523C8">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b/>
          <w:bCs/>
          <w:sz w:val="24"/>
          <w:szCs w:val="24"/>
          <w:rtl/>
        </w:rPr>
        <w:t>تذكر مهم</w:t>
      </w:r>
      <w:r>
        <w:rPr>
          <w:rFonts w:eastAsia="MS Gothic" w:cs="B Titr" w:hint="cs"/>
          <w:b/>
          <w:bCs/>
          <w:sz w:val="24"/>
          <w:szCs w:val="24"/>
          <w:rtl/>
          <w:lang w:bidi="fa-IR"/>
        </w:rPr>
        <w:t>4</w:t>
      </w:r>
      <w:r w:rsidRPr="00A523C8">
        <w:rPr>
          <w:rFonts w:eastAsia="MS Gothic" w:cs="B Titr" w:hint="cs"/>
          <w:b/>
          <w:bCs/>
          <w:sz w:val="24"/>
          <w:szCs w:val="24"/>
          <w:rtl/>
          <w:lang w:bidi="fa-IR"/>
        </w:rPr>
        <w:t xml:space="preserve">: </w:t>
      </w:r>
      <w:r w:rsidRPr="00A523C8">
        <w:rPr>
          <w:rFonts w:eastAsia="MS Gothic" w:cs="B Nazanin"/>
          <w:b/>
          <w:bCs/>
          <w:sz w:val="24"/>
          <w:szCs w:val="24"/>
          <w:rtl/>
        </w:rPr>
        <w:t xml:space="preserve">سپرده برنده اول و دوم </w:t>
      </w:r>
      <w:r w:rsidRPr="00A523C8">
        <w:rPr>
          <w:rFonts w:eastAsia="MS Gothic" w:cs="B Nazanin" w:hint="cs"/>
          <w:b/>
          <w:bCs/>
          <w:sz w:val="24"/>
          <w:szCs w:val="24"/>
          <w:rtl/>
        </w:rPr>
        <w:t>مناقصه</w:t>
      </w:r>
      <w:r w:rsidRPr="00A523C8">
        <w:rPr>
          <w:rFonts w:eastAsia="MS Gothic" w:cs="B Nazanin"/>
          <w:b/>
          <w:bCs/>
          <w:sz w:val="24"/>
          <w:szCs w:val="24"/>
          <w:rtl/>
        </w:rPr>
        <w:t xml:space="preserve"> تا انعقاد قرارداد نزد کارفرما باقی می‌ماند و سپرده ساير شرکت‌کنندگان پس </w:t>
      </w:r>
      <w:r>
        <w:rPr>
          <w:rFonts w:eastAsia="MS Gothic" w:cs="B Nazanin" w:hint="cs"/>
          <w:b/>
          <w:bCs/>
          <w:sz w:val="24"/>
          <w:szCs w:val="24"/>
          <w:rtl/>
        </w:rPr>
        <w:t xml:space="preserve">از تعيين </w:t>
      </w:r>
      <w:r w:rsidRPr="00A523C8">
        <w:rPr>
          <w:rFonts w:eastAsia="MS Gothic" w:cs="B Nazanin" w:hint="cs"/>
          <w:b/>
          <w:bCs/>
          <w:sz w:val="24"/>
          <w:szCs w:val="24"/>
          <w:rtl/>
        </w:rPr>
        <w:t xml:space="preserve">برنده وفق شرايط جاري </w:t>
      </w:r>
      <w:r w:rsidRPr="00A523C8">
        <w:rPr>
          <w:rFonts w:eastAsia="MS Gothic" w:cs="B Nazanin"/>
          <w:b/>
          <w:bCs/>
          <w:sz w:val="24"/>
          <w:szCs w:val="24"/>
          <w:rtl/>
        </w:rPr>
        <w:t>مسترد خواهد شد.</w:t>
      </w:r>
    </w:p>
    <w:p w:rsidR="003A7192" w:rsidRPr="004E4A59" w:rsidRDefault="003A7192" w:rsidP="003700AB">
      <w:pPr>
        <w:tabs>
          <w:tab w:val="left" w:pos="-284"/>
          <w:tab w:val="right" w:pos="142"/>
          <w:tab w:val="right" w:pos="425"/>
        </w:tabs>
        <w:bidi/>
        <w:spacing w:after="0" w:line="18" w:lineRule="atLeast"/>
        <w:ind w:left="-628" w:right="-142"/>
        <w:jc w:val="both"/>
        <w:rPr>
          <w:rFonts w:eastAsia="MS Gothic" w:cs="B Nazanin"/>
          <w:b/>
          <w:bCs/>
          <w:spacing w:val="-6"/>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8F44ED">
        <w:rPr>
          <w:rFonts w:eastAsia="MS Gothic" w:cs="B Titr"/>
          <w:sz w:val="24"/>
          <w:szCs w:val="24"/>
          <w:rtl/>
        </w:rPr>
        <w:t xml:space="preserve"> </w:t>
      </w:r>
      <w:r w:rsidRPr="008F44ED">
        <w:rPr>
          <w:rFonts w:eastAsia="MS Gothic" w:cs="B Titr" w:hint="cs"/>
          <w:sz w:val="24"/>
          <w:szCs w:val="24"/>
          <w:rtl/>
        </w:rPr>
        <w:t>:</w:t>
      </w:r>
    </w:p>
    <w:p w:rsidR="004E650D" w:rsidRPr="004E4A59" w:rsidRDefault="004E650D" w:rsidP="003700AB">
      <w:pPr>
        <w:bidi/>
        <w:spacing w:after="0" w:line="18" w:lineRule="atLeast"/>
        <w:ind w:left="-628" w:right="-142"/>
        <w:jc w:val="both"/>
        <w:rPr>
          <w:rFonts w:eastAsia="MS Gothic" w:cs="B Nazanin"/>
          <w:b/>
          <w:bCs/>
          <w:sz w:val="24"/>
          <w:szCs w:val="24"/>
          <w:rtl/>
        </w:rPr>
      </w:pPr>
      <w:r w:rsidRPr="004E4A59">
        <w:rPr>
          <w:rFonts w:eastAsia="MS Gothic" w:cs="B Nazanin" w:hint="cs"/>
          <w:b/>
          <w:bCs/>
          <w:sz w:val="24"/>
          <w:szCs w:val="24"/>
          <w:rtl/>
        </w:rPr>
        <w:t xml:space="preserve">1-  </w:t>
      </w:r>
      <w:r w:rsidRPr="004E4A59">
        <w:rPr>
          <w:rFonts w:eastAsia="MS Gothic" w:cs="B Nazanin"/>
          <w:b/>
          <w:bCs/>
          <w:sz w:val="24"/>
          <w:szCs w:val="24"/>
          <w:rtl/>
        </w:rPr>
        <w:t>مدارک مربوط به ثبت شركت</w:t>
      </w:r>
      <w:r w:rsidRPr="004E4A59">
        <w:rPr>
          <w:rFonts w:eastAsia="MS Gothic" w:cs="B Nazanin" w:hint="cs"/>
          <w:b/>
          <w:bCs/>
          <w:sz w:val="24"/>
          <w:szCs w:val="24"/>
          <w:rtl/>
        </w:rPr>
        <w:t xml:space="preserve"> شامل </w:t>
      </w:r>
      <w:r w:rsidRPr="004E4A59">
        <w:rPr>
          <w:rFonts w:eastAsia="MS Gothic" w:cs="B Nazanin"/>
          <w:b/>
          <w:bCs/>
          <w:sz w:val="24"/>
          <w:szCs w:val="24"/>
          <w:rtl/>
        </w:rPr>
        <w:t xml:space="preserve">اساسنامه، </w:t>
      </w:r>
      <w:r w:rsidRPr="004E4A59">
        <w:rPr>
          <w:rFonts w:eastAsia="MS Gothic" w:cs="B Nazanin" w:hint="cs"/>
          <w:b/>
          <w:bCs/>
          <w:sz w:val="24"/>
          <w:szCs w:val="24"/>
          <w:rtl/>
        </w:rPr>
        <w:t xml:space="preserve">آگهی تأسیس </w:t>
      </w:r>
      <w:r w:rsidRPr="004E4A59">
        <w:rPr>
          <w:rFonts w:eastAsia="MS Gothic" w:cs="B Nazanin"/>
          <w:b/>
          <w:bCs/>
          <w:sz w:val="24"/>
          <w:szCs w:val="24"/>
          <w:rtl/>
        </w:rPr>
        <w:t xml:space="preserve"> و آخرين تغييرات در روزنامه رسمي</w:t>
      </w:r>
      <w:r w:rsidRPr="004E4A59">
        <w:rPr>
          <w:rFonts w:eastAsia="MS Gothic" w:cs="B Nazanin" w:hint="cs"/>
          <w:b/>
          <w:bCs/>
          <w:sz w:val="24"/>
          <w:szCs w:val="24"/>
          <w:rtl/>
        </w:rPr>
        <w:t xml:space="preserve"> (ترکیب اعضا هیات مدیره و صاحبان امضا مجاز </w:t>
      </w:r>
      <w:r w:rsidRPr="004E4A59">
        <w:rPr>
          <w:rFonts w:eastAsia="MS Gothic" w:cs="B Nazanin"/>
          <w:b/>
          <w:bCs/>
          <w:sz w:val="24"/>
          <w:szCs w:val="24"/>
          <w:rtl/>
        </w:rPr>
        <w:t>پيشنهاد دهنده براي اسناد مالي و تعهد آور</w:t>
      </w:r>
      <w:r w:rsidRPr="004E4A59">
        <w:rPr>
          <w:rFonts w:eastAsia="MS Gothic" w:cs="B Nazanin" w:hint="cs"/>
          <w:b/>
          <w:bCs/>
          <w:sz w:val="24"/>
          <w:szCs w:val="24"/>
          <w:rtl/>
        </w:rPr>
        <w:t>)</w:t>
      </w:r>
      <w:r w:rsidRPr="004E4A59">
        <w:rPr>
          <w:rFonts w:eastAsia="MS Gothic" w:cs="B Nazanin"/>
          <w:b/>
          <w:bCs/>
          <w:sz w:val="24"/>
          <w:szCs w:val="24"/>
          <w:rtl/>
        </w:rPr>
        <w:t>،</w:t>
      </w:r>
      <w:r w:rsidRPr="004E4A59">
        <w:rPr>
          <w:rFonts w:eastAsia="MS Gothic" w:cs="B Nazanin" w:hint="cs"/>
          <w:b/>
          <w:bCs/>
          <w:sz w:val="24"/>
          <w:szCs w:val="24"/>
          <w:rtl/>
        </w:rPr>
        <w:t xml:space="preserve"> کد اقتصادی، شناسه ملی و</w:t>
      </w:r>
      <w:r w:rsidRPr="004E4A59">
        <w:rPr>
          <w:rFonts w:eastAsia="MS Gothic" w:cs="B Nazanin"/>
          <w:b/>
          <w:bCs/>
          <w:sz w:val="24"/>
          <w:szCs w:val="24"/>
          <w:rtl/>
        </w:rPr>
        <w:t xml:space="preserve"> آدرس</w:t>
      </w:r>
      <w:r w:rsidRPr="004E4A59">
        <w:rPr>
          <w:rFonts w:eastAsia="MS Gothic" w:cs="B Nazanin" w:hint="cs"/>
          <w:b/>
          <w:bCs/>
          <w:sz w:val="24"/>
          <w:szCs w:val="24"/>
          <w:rtl/>
        </w:rPr>
        <w:t xml:space="preserve"> اقامتگاه قانونی .</w:t>
      </w:r>
    </w:p>
    <w:p w:rsidR="005E3CA1" w:rsidRDefault="008D7663"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2</w:t>
      </w:r>
      <w:r w:rsidR="005E3CA1">
        <w:rPr>
          <w:rFonts w:eastAsia="MS Gothic" w:cs="B Nazanin" w:hint="cs"/>
          <w:b/>
          <w:bCs/>
          <w:sz w:val="24"/>
          <w:szCs w:val="24"/>
          <w:rtl/>
        </w:rPr>
        <w:t>-</w:t>
      </w:r>
      <w:r w:rsidR="004E650D" w:rsidRPr="005E3CA1">
        <w:rPr>
          <w:rFonts w:eastAsia="MS Gothic" w:cs="B Nazanin" w:hint="cs"/>
          <w:b/>
          <w:bCs/>
          <w:sz w:val="24"/>
          <w:szCs w:val="24"/>
          <w:rtl/>
        </w:rPr>
        <w:t>فرم خلاصه اطلاعات مناقصه گران</w:t>
      </w:r>
      <w:r w:rsidR="0005136A" w:rsidRPr="005E3CA1">
        <w:rPr>
          <w:rFonts w:eastAsia="MS Gothic" w:cs="B Nazanin" w:hint="cs"/>
          <w:b/>
          <w:bCs/>
          <w:sz w:val="24"/>
          <w:szCs w:val="24"/>
          <w:rtl/>
        </w:rPr>
        <w:t>.</w:t>
      </w:r>
    </w:p>
    <w:p w:rsidR="007B4E31" w:rsidRDefault="008D7663" w:rsidP="003700AB">
      <w:pPr>
        <w:tabs>
          <w:tab w:val="left" w:pos="-142"/>
          <w:tab w:val="left" w:pos="942"/>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3</w:t>
      </w:r>
      <w:r w:rsidR="004E650D">
        <w:rPr>
          <w:rFonts w:eastAsia="MS Gothic" w:cs="B Nazanin" w:hint="cs"/>
          <w:b/>
          <w:bCs/>
          <w:sz w:val="24"/>
          <w:szCs w:val="24"/>
          <w:rtl/>
        </w:rPr>
        <w:t xml:space="preserve">- </w:t>
      </w:r>
      <w:r w:rsidR="00D85F1A" w:rsidRPr="00D85F1A">
        <w:rPr>
          <w:rFonts w:eastAsia="MS Gothic" w:cs="B Nazanin" w:hint="cs"/>
          <w:b/>
          <w:bCs/>
          <w:sz w:val="24"/>
          <w:szCs w:val="24"/>
          <w:rtl/>
        </w:rPr>
        <w:t>تصویر مجوز معتبر از وزارت صنعت،معدن،تجارت در خصوص موضوع مناقصه.</w:t>
      </w:r>
    </w:p>
    <w:p w:rsidR="004E650D" w:rsidRPr="003D0CCB" w:rsidRDefault="00824644"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4</w:t>
      </w:r>
      <w:r w:rsidR="004E650D">
        <w:rPr>
          <w:rFonts w:eastAsia="MS Gothic" w:cs="B Nazanin" w:hint="cs"/>
          <w:b/>
          <w:bCs/>
          <w:sz w:val="24"/>
          <w:szCs w:val="24"/>
          <w:rtl/>
        </w:rPr>
        <w:t xml:space="preserve">- </w:t>
      </w:r>
      <w:r w:rsidR="004E650D" w:rsidRPr="003D0CCB">
        <w:rPr>
          <w:rFonts w:eastAsia="MS Gothic" w:cs="B Nazanin"/>
          <w:b/>
          <w:bCs/>
          <w:sz w:val="24"/>
          <w:szCs w:val="24"/>
          <w:rtl/>
        </w:rPr>
        <w:t xml:space="preserve">تعهدنامه اجراء و پذيرش مسئوليتهاي ناشي از اسناد و مدارك عمومي مناقصه و پيمان </w:t>
      </w:r>
      <w:r w:rsidR="004E650D" w:rsidRPr="003D0CCB">
        <w:rPr>
          <w:rFonts w:eastAsia="MS Gothic" w:cs="B Nazanin" w:hint="cs"/>
          <w:b/>
          <w:bCs/>
          <w:sz w:val="24"/>
          <w:szCs w:val="24"/>
          <w:rtl/>
        </w:rPr>
        <w:t>.</w:t>
      </w:r>
    </w:p>
    <w:p w:rsidR="004E650D" w:rsidRPr="003D0CCB" w:rsidRDefault="00824644"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5</w:t>
      </w:r>
      <w:r w:rsidR="004E650D">
        <w:rPr>
          <w:rFonts w:eastAsia="MS Gothic" w:cs="B Nazanin" w:hint="cs"/>
          <w:b/>
          <w:bCs/>
          <w:sz w:val="24"/>
          <w:szCs w:val="24"/>
          <w:rtl/>
        </w:rPr>
        <w:t xml:space="preserve">- </w:t>
      </w:r>
      <w:r w:rsidR="004E650D"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824644" w:rsidP="003700AB">
      <w:pPr>
        <w:bidi/>
        <w:spacing w:after="0" w:line="18" w:lineRule="atLeast"/>
        <w:ind w:left="-628" w:right="-142"/>
        <w:jc w:val="both"/>
        <w:rPr>
          <w:rFonts w:eastAsia="MS Gothic" w:cs="B Nazanin"/>
          <w:b/>
          <w:bCs/>
          <w:sz w:val="24"/>
          <w:szCs w:val="24"/>
        </w:rPr>
      </w:pPr>
      <w:r>
        <w:rPr>
          <w:rFonts w:eastAsia="MS Gothic" w:cs="B Nazanin" w:hint="cs"/>
          <w:b/>
          <w:bCs/>
          <w:sz w:val="24"/>
          <w:szCs w:val="24"/>
          <w:rtl/>
        </w:rPr>
        <w:t>6</w:t>
      </w:r>
      <w:r w:rsidR="004E650D">
        <w:rPr>
          <w:rFonts w:eastAsia="MS Gothic" w:cs="B Nazanin" w:hint="cs"/>
          <w:b/>
          <w:bCs/>
          <w:sz w:val="24"/>
          <w:szCs w:val="24"/>
          <w:rtl/>
        </w:rPr>
        <w:t xml:space="preserve">- </w:t>
      </w:r>
      <w:r w:rsidR="004E650D" w:rsidRPr="003D0CCB">
        <w:rPr>
          <w:rFonts w:eastAsia="MS Gothic" w:cs="B Nazanin" w:hint="cs"/>
          <w:b/>
          <w:bCs/>
          <w:sz w:val="24"/>
          <w:szCs w:val="24"/>
          <w:rtl/>
        </w:rPr>
        <w:t>فرم اظهارنامه در خصوص عدم وجود ابهام در شرایط ومدارک.</w:t>
      </w:r>
    </w:p>
    <w:p w:rsidR="004E650D" w:rsidRDefault="00824644"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7</w:t>
      </w:r>
      <w:r w:rsidR="004E650D" w:rsidRPr="004E4A59">
        <w:rPr>
          <w:rFonts w:eastAsia="MS Gothic" w:cs="B Nazanin" w:hint="cs"/>
          <w:b/>
          <w:bCs/>
          <w:sz w:val="24"/>
          <w:szCs w:val="24"/>
          <w:rtl/>
        </w:rPr>
        <w:t xml:space="preserve">- </w:t>
      </w:r>
      <w:r w:rsidR="00D64E93">
        <w:rPr>
          <w:rFonts w:eastAsia="MS Gothic" w:cs="B Nazanin" w:hint="cs"/>
          <w:b/>
          <w:bCs/>
          <w:sz w:val="24"/>
          <w:szCs w:val="24"/>
          <w:rtl/>
        </w:rPr>
        <w:t>اسناد ارزیابی فنی بازرگانی</w:t>
      </w:r>
      <w:bookmarkStart w:id="0" w:name="_GoBack"/>
      <w:bookmarkEnd w:id="0"/>
    </w:p>
    <w:p w:rsidR="009E10EC" w:rsidRPr="004E4A59" w:rsidRDefault="00824644" w:rsidP="009E10EC">
      <w:pPr>
        <w:bidi/>
        <w:spacing w:after="0" w:line="18" w:lineRule="atLeast"/>
        <w:ind w:left="-628" w:right="-142"/>
        <w:jc w:val="both"/>
        <w:rPr>
          <w:rFonts w:eastAsia="MS Gothic" w:cs="B Nazanin"/>
          <w:b/>
          <w:bCs/>
          <w:sz w:val="24"/>
          <w:szCs w:val="24"/>
        </w:rPr>
      </w:pPr>
      <w:r>
        <w:rPr>
          <w:rFonts w:eastAsia="MS Gothic" w:cs="B Nazanin" w:hint="cs"/>
          <w:b/>
          <w:bCs/>
          <w:sz w:val="24"/>
          <w:szCs w:val="24"/>
          <w:rtl/>
        </w:rPr>
        <w:t>8</w:t>
      </w:r>
      <w:r w:rsidR="009E10EC">
        <w:rPr>
          <w:rFonts w:eastAsia="MS Gothic" w:cs="B Nazanin" w:hint="cs"/>
          <w:b/>
          <w:bCs/>
          <w:sz w:val="24"/>
          <w:szCs w:val="24"/>
          <w:rtl/>
        </w:rPr>
        <w:t>-ارائه اسناد مالی حسابرسی شده توسط سازمان حسابرسی یا اعضا جامعه حسابداران.</w:t>
      </w:r>
    </w:p>
    <w:p w:rsidR="00A842AB" w:rsidRPr="005F5C98" w:rsidRDefault="00824644" w:rsidP="003700AB">
      <w:pPr>
        <w:tabs>
          <w:tab w:val="left" w:pos="36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9</w:t>
      </w:r>
      <w:r w:rsidR="002E106C">
        <w:rPr>
          <w:rFonts w:eastAsia="MS Gothic" w:cs="B Nazanin" w:hint="cs"/>
          <w:b/>
          <w:bCs/>
          <w:sz w:val="24"/>
          <w:szCs w:val="24"/>
          <w:rtl/>
        </w:rPr>
        <w:t>-</w:t>
      </w:r>
      <w:r w:rsidR="002E106C" w:rsidRPr="004E4A59">
        <w:rPr>
          <w:rFonts w:eastAsia="MS Gothic" w:cs="B Nazanin"/>
          <w:b/>
          <w:bCs/>
          <w:sz w:val="24"/>
          <w:szCs w:val="24"/>
          <w:rtl/>
        </w:rPr>
        <w:t xml:space="preserve"> </w:t>
      </w:r>
      <w:r w:rsidR="00F9350C" w:rsidRPr="004E4A59">
        <w:rPr>
          <w:rFonts w:eastAsia="MS Gothic" w:cs="B Nazanin" w:hint="cs"/>
          <w:b/>
          <w:bCs/>
          <w:sz w:val="24"/>
          <w:szCs w:val="24"/>
          <w:rtl/>
        </w:rPr>
        <w:t>تمامی صفحات شرایط عمومی،</w:t>
      </w:r>
      <w:r w:rsidR="00F9350C" w:rsidRPr="004E4A59">
        <w:rPr>
          <w:rFonts w:eastAsia="MS Gothic" w:cs="B Nazanin"/>
          <w:b/>
          <w:bCs/>
          <w:sz w:val="24"/>
          <w:szCs w:val="24"/>
        </w:rPr>
        <w:t xml:space="preserve"> </w:t>
      </w:r>
      <w:r w:rsidR="00F9350C" w:rsidRPr="004E4A59">
        <w:rPr>
          <w:rFonts w:eastAsia="MS Gothic" w:cs="B Nazanin" w:hint="cs"/>
          <w:b/>
          <w:bCs/>
          <w:sz w:val="24"/>
          <w:szCs w:val="24"/>
          <w:rtl/>
        </w:rPr>
        <w:t xml:space="preserve">نمونه قرارداد، شرایط اختصاصی مناقصه به همراه پیوست ها و جداول باید </w:t>
      </w:r>
      <w:r w:rsidR="00F9350C">
        <w:rPr>
          <w:rFonts w:eastAsia="MS Gothic" w:cs="B Nazanin" w:hint="cs"/>
          <w:b/>
          <w:bCs/>
          <w:sz w:val="24"/>
          <w:szCs w:val="24"/>
          <w:rtl/>
        </w:rPr>
        <w:t>با امضای الکترونیکی شرکت تایید شده باشد.</w:t>
      </w:r>
    </w:p>
    <w:p w:rsidR="008D7663" w:rsidRPr="004E4A59" w:rsidRDefault="00427CE8" w:rsidP="003700AB">
      <w:pPr>
        <w:numPr>
          <w:ilvl w:val="0"/>
          <w:numId w:val="8"/>
        </w:numPr>
        <w:bidi/>
        <w:spacing w:after="0" w:line="18" w:lineRule="atLeast"/>
        <w:ind w:left="-628" w:right="-142" w:firstLine="0"/>
        <w:jc w:val="both"/>
        <w:rPr>
          <w:rFonts w:eastAsia="MS Gothic" w:cs="B Nazanin"/>
          <w:b/>
          <w:bCs/>
          <w:sz w:val="24"/>
          <w:szCs w:val="24"/>
        </w:rPr>
      </w:pPr>
      <w:r w:rsidRPr="004E4A59">
        <w:rPr>
          <w:rFonts w:eastAsia="MS Gothic" w:cs="B Titr"/>
          <w:sz w:val="24"/>
          <w:szCs w:val="24"/>
          <w:rtl/>
        </w:rPr>
        <w:t>تبصره:</w:t>
      </w:r>
      <w:r w:rsidRPr="004E4A59">
        <w:rPr>
          <w:rFonts w:eastAsia="MS Gothic" w:cs="B Nazanin"/>
          <w:b/>
          <w:bCs/>
          <w:sz w:val="24"/>
          <w:szCs w:val="24"/>
          <w:rtl/>
        </w:rPr>
        <w:t xml:space="preserve"> در صورت</w:t>
      </w:r>
      <w:r w:rsidRPr="004E4A59">
        <w:rPr>
          <w:rFonts w:eastAsia="MS Gothic" w:cs="B Nazanin" w:hint="cs"/>
          <w:b/>
          <w:bCs/>
          <w:sz w:val="24"/>
          <w:szCs w:val="24"/>
          <w:rtl/>
        </w:rPr>
        <w:t>ی</w:t>
      </w:r>
      <w:r w:rsidRPr="004E4A59">
        <w:rPr>
          <w:rFonts w:eastAsia="MS Gothic" w:cs="B Nazanin" w:hint="eastAsia"/>
          <w:b/>
          <w:bCs/>
          <w:sz w:val="24"/>
          <w:szCs w:val="24"/>
          <w:rtl/>
        </w:rPr>
        <w:t>که</w:t>
      </w:r>
      <w:r w:rsidRPr="004E4A59">
        <w:rPr>
          <w:rFonts w:eastAsia="MS Gothic" w:cs="B Nazanin"/>
          <w:b/>
          <w:bCs/>
          <w:sz w:val="24"/>
          <w:szCs w:val="24"/>
          <w:rtl/>
        </w:rPr>
        <w:t xml:space="preserve"> در جلسه توج</w:t>
      </w:r>
      <w:r w:rsidRPr="004E4A59">
        <w:rPr>
          <w:rFonts w:eastAsia="MS Gothic" w:cs="B Nazanin" w:hint="cs"/>
          <w:b/>
          <w:bCs/>
          <w:sz w:val="24"/>
          <w:szCs w:val="24"/>
          <w:rtl/>
        </w:rPr>
        <w:t>ی</w:t>
      </w:r>
      <w:r w:rsidRPr="004E4A59">
        <w:rPr>
          <w:rFonts w:eastAsia="MS Gothic" w:cs="B Nazanin" w:hint="eastAsia"/>
          <w:b/>
          <w:bCs/>
          <w:sz w:val="24"/>
          <w:szCs w:val="24"/>
          <w:rtl/>
        </w:rPr>
        <w:t>ه</w:t>
      </w:r>
      <w:r w:rsidRPr="004E4A59">
        <w:rPr>
          <w:rFonts w:eastAsia="MS Gothic" w:cs="B Nazanin" w:hint="cs"/>
          <w:b/>
          <w:bCs/>
          <w:sz w:val="24"/>
          <w:szCs w:val="24"/>
          <w:rtl/>
        </w:rPr>
        <w:t>ی</w:t>
      </w:r>
      <w:r w:rsidRPr="004E4A59">
        <w:rPr>
          <w:rFonts w:eastAsia="MS Gothic" w:cs="B Nazanin"/>
          <w:b/>
          <w:bCs/>
          <w:sz w:val="24"/>
          <w:szCs w:val="24"/>
          <w:rtl/>
        </w:rPr>
        <w:t xml:space="preserve"> تغ</w:t>
      </w:r>
      <w:r w:rsidRPr="004E4A59">
        <w:rPr>
          <w:rFonts w:eastAsia="MS Gothic" w:cs="B Nazanin" w:hint="cs"/>
          <w:b/>
          <w:bCs/>
          <w:sz w:val="24"/>
          <w:szCs w:val="24"/>
          <w:rtl/>
        </w:rPr>
        <w:t>یی</w:t>
      </w:r>
      <w:r w:rsidRPr="004E4A59">
        <w:rPr>
          <w:rFonts w:eastAsia="MS Gothic" w:cs="B Nazanin" w:hint="eastAsia"/>
          <w:b/>
          <w:bCs/>
          <w:sz w:val="24"/>
          <w:szCs w:val="24"/>
          <w:rtl/>
        </w:rPr>
        <w:t>رات</w:t>
      </w:r>
      <w:r w:rsidRPr="004E4A59">
        <w:rPr>
          <w:rFonts w:eastAsia="MS Gothic" w:cs="B Nazanin" w:hint="cs"/>
          <w:b/>
          <w:bCs/>
          <w:sz w:val="24"/>
          <w:szCs w:val="24"/>
          <w:rtl/>
        </w:rPr>
        <w:t>ی</w:t>
      </w:r>
      <w:r w:rsidRPr="004E4A59">
        <w:rPr>
          <w:rFonts w:eastAsia="MS Gothic" w:cs="B Nazanin"/>
          <w:b/>
          <w:bCs/>
          <w:sz w:val="24"/>
          <w:szCs w:val="24"/>
          <w:rtl/>
        </w:rPr>
        <w:t xml:space="preserve"> در اسناد ذکر گردد، مناقصه گران موظف هستند صورتجلسه توج</w:t>
      </w:r>
      <w:r w:rsidRPr="004E4A59">
        <w:rPr>
          <w:rFonts w:eastAsia="MS Gothic" w:cs="B Nazanin" w:hint="cs"/>
          <w:b/>
          <w:bCs/>
          <w:sz w:val="24"/>
          <w:szCs w:val="24"/>
          <w:rtl/>
        </w:rPr>
        <w:t>ی</w:t>
      </w:r>
      <w:r w:rsidRPr="004E4A59">
        <w:rPr>
          <w:rFonts w:eastAsia="MS Gothic" w:cs="B Nazanin" w:hint="eastAsia"/>
          <w:b/>
          <w:bCs/>
          <w:sz w:val="24"/>
          <w:szCs w:val="24"/>
          <w:rtl/>
        </w:rPr>
        <w:t>ه</w:t>
      </w:r>
      <w:r w:rsidRPr="004E4A59">
        <w:rPr>
          <w:rFonts w:eastAsia="MS Gothic" w:cs="B Nazanin" w:hint="cs"/>
          <w:b/>
          <w:bCs/>
          <w:sz w:val="24"/>
          <w:szCs w:val="24"/>
          <w:rtl/>
        </w:rPr>
        <w:t>ی</w:t>
      </w:r>
      <w:r w:rsidRPr="004E4A59">
        <w:rPr>
          <w:rFonts w:eastAsia="MS Gothic" w:cs="B Nazanin"/>
          <w:b/>
          <w:bCs/>
          <w:sz w:val="24"/>
          <w:szCs w:val="24"/>
          <w:rtl/>
        </w:rPr>
        <w:t xml:space="preserve"> مربوطه را مهر و امضا نموده و به همراه سا</w:t>
      </w:r>
      <w:r w:rsidRPr="004E4A59">
        <w:rPr>
          <w:rFonts w:eastAsia="MS Gothic" w:cs="B Nazanin" w:hint="cs"/>
          <w:b/>
          <w:bCs/>
          <w:sz w:val="24"/>
          <w:szCs w:val="24"/>
          <w:rtl/>
        </w:rPr>
        <w:t>ی</w:t>
      </w:r>
      <w:r w:rsidRPr="004E4A59">
        <w:rPr>
          <w:rFonts w:eastAsia="MS Gothic" w:cs="B Nazanin" w:hint="eastAsia"/>
          <w:b/>
          <w:bCs/>
          <w:sz w:val="24"/>
          <w:szCs w:val="24"/>
          <w:rtl/>
        </w:rPr>
        <w:t>ر</w:t>
      </w:r>
      <w:r w:rsidRPr="004E4A59">
        <w:rPr>
          <w:rFonts w:eastAsia="MS Gothic" w:cs="B Nazanin"/>
          <w:b/>
          <w:bCs/>
          <w:sz w:val="24"/>
          <w:szCs w:val="24"/>
          <w:rtl/>
        </w:rPr>
        <w:t xml:space="preserve"> اسناد در پاکت </w:t>
      </w:r>
      <w:r w:rsidR="009E10EC">
        <w:rPr>
          <w:rFonts w:eastAsia="MS Gothic" w:cs="B Nazanin" w:hint="cs"/>
          <w:b/>
          <w:bCs/>
          <w:sz w:val="24"/>
          <w:szCs w:val="24"/>
          <w:rtl/>
        </w:rPr>
        <w:t>(</w:t>
      </w:r>
      <w:r w:rsidRPr="004E4A59">
        <w:rPr>
          <w:rFonts w:eastAsia="MS Gothic" w:cs="B Nazanin"/>
          <w:b/>
          <w:bCs/>
          <w:sz w:val="24"/>
          <w:szCs w:val="24"/>
          <w:rtl/>
        </w:rPr>
        <w:t>ب</w:t>
      </w:r>
      <w:r w:rsidR="009E10EC">
        <w:rPr>
          <w:rFonts w:eastAsia="MS Gothic" w:cs="B Nazanin" w:hint="cs"/>
          <w:b/>
          <w:bCs/>
          <w:sz w:val="24"/>
          <w:szCs w:val="24"/>
          <w:rtl/>
        </w:rPr>
        <w:t>)</w:t>
      </w:r>
      <w:r w:rsidRPr="004E4A59">
        <w:rPr>
          <w:rFonts w:eastAsia="MS Gothic" w:cs="B Nazanin"/>
          <w:b/>
          <w:bCs/>
          <w:sz w:val="24"/>
          <w:szCs w:val="24"/>
          <w:rtl/>
        </w:rPr>
        <w:t xml:space="preserve"> قرارداد دهند.</w:t>
      </w:r>
    </w:p>
    <w:p w:rsidR="003A7192" w:rsidRDefault="003A7192" w:rsidP="003700AB">
      <w:pPr>
        <w:bidi/>
        <w:spacing w:after="0" w:line="18" w:lineRule="atLeast"/>
        <w:ind w:left="-628" w:right="-142"/>
        <w:jc w:val="both"/>
        <w:rPr>
          <w:rFonts w:eastAsia="MS Gothic" w:cs="B Nazanin"/>
          <w:b/>
          <w:bCs/>
          <w:sz w:val="24"/>
          <w:szCs w:val="24"/>
          <w:rtl/>
        </w:rPr>
      </w:pPr>
      <w:r w:rsidRPr="006762A7">
        <w:rPr>
          <w:rFonts w:eastAsia="MS Gothic" w:cs="B Titr" w:hint="cs"/>
          <w:b/>
          <w:bCs/>
          <w:sz w:val="24"/>
          <w:szCs w:val="24"/>
          <w:rtl/>
        </w:rPr>
        <w:t>تذكر مهم 1 : اسناد پاکت ب کلیه شرکت کنندگان بایستی صرفاً طبق دستورالعمل تحویل مدارک پاکات (ب) مناقصات / مزایدات دانشگاه علوم پزشکی ایران (پیوست الف) در سامانه بارگذاری گردد.</w:t>
      </w:r>
    </w:p>
    <w:p w:rsidR="003A7192" w:rsidRPr="006762A7" w:rsidRDefault="003A7192" w:rsidP="003700AB">
      <w:pPr>
        <w:bidi/>
        <w:spacing w:after="0" w:line="18" w:lineRule="atLeast"/>
        <w:ind w:left="-628" w:right="-142"/>
        <w:jc w:val="both"/>
        <w:rPr>
          <w:rFonts w:eastAsia="MS Gothic" w:cs="B Nazanin"/>
          <w:b/>
          <w:bCs/>
          <w:sz w:val="24"/>
          <w:szCs w:val="24"/>
        </w:rPr>
      </w:pPr>
      <w:r w:rsidRPr="006762A7">
        <w:rPr>
          <w:rFonts w:eastAsia="MS Gothic" w:cs="B Titr" w:hint="cs"/>
          <w:b/>
          <w:bCs/>
          <w:sz w:val="24"/>
          <w:szCs w:val="24"/>
          <w:rtl/>
        </w:rPr>
        <w:t xml:space="preserve">تذكر مهم 2 : </w:t>
      </w:r>
      <w:r w:rsidRPr="006762A7">
        <w:rPr>
          <w:rFonts w:eastAsia="MS Gothic" w:cs="B Nazanin" w:hint="cs"/>
          <w:b/>
          <w:bCs/>
          <w:sz w:val="24"/>
          <w:szCs w:val="24"/>
          <w:rtl/>
        </w:rPr>
        <w:t xml:space="preserve">مناقصه گران موظف به درج </w:t>
      </w:r>
      <w:r w:rsidRPr="006762A7">
        <w:rPr>
          <w:rFonts w:eastAsia="MS Gothic" w:cs="B Nazanin" w:hint="cs"/>
          <w:b/>
          <w:bCs/>
          <w:spacing w:val="-4"/>
          <w:sz w:val="24"/>
          <w:szCs w:val="24"/>
          <w:rtl/>
        </w:rPr>
        <w:t>امضای الکترونیک صاحبان امضای مجاز در ذیل اسناد ارائه شده مناقصه گذار و اسناد شرکت بوده و اسنادی که فاقد امضای الکترونیکی باشد مورد پذیرش نخواهد بود.</w:t>
      </w:r>
    </w:p>
    <w:p w:rsidR="003A7192" w:rsidRDefault="003A7192" w:rsidP="003700AB">
      <w:pPr>
        <w:bidi/>
        <w:spacing w:after="0" w:line="18" w:lineRule="atLeast"/>
        <w:ind w:left="-628" w:right="-142"/>
        <w:jc w:val="both"/>
        <w:rPr>
          <w:rFonts w:eastAsia="MS Gothic" w:cs="B Nazanin"/>
          <w:b/>
          <w:bCs/>
          <w:sz w:val="24"/>
          <w:szCs w:val="24"/>
          <w:rtl/>
        </w:rPr>
      </w:pPr>
      <w:r w:rsidRPr="006762A7">
        <w:rPr>
          <w:rFonts w:eastAsia="MS Gothic" w:cs="B Titr" w:hint="cs"/>
          <w:sz w:val="24"/>
          <w:szCs w:val="24"/>
          <w:rtl/>
        </w:rPr>
        <w:t>تذكر مهم 3 :</w:t>
      </w:r>
      <w:r w:rsidRPr="006762A7">
        <w:rPr>
          <w:rFonts w:eastAsia="MS Gothic" w:cs="B Nazanin" w:hint="cs"/>
          <w:b/>
          <w:bCs/>
          <w:sz w:val="24"/>
          <w:szCs w:val="24"/>
          <w:rtl/>
        </w:rPr>
        <w:t xml:space="preserve"> مناقصه گر موظف است کلیه اسناد و مدارک مربوط به شرکت خود را طبق دستورالعمل تحویل مدارک پاکات (ب) مناقصات /مزایدات قرارداده و امضاء نماید. </w:t>
      </w:r>
      <w:r w:rsidRPr="006762A7">
        <w:rPr>
          <w:rFonts w:eastAsia="MS Gothic" w:cs="B Nazanin" w:hint="cs"/>
          <w:b/>
          <w:bCs/>
          <w:color w:val="000000"/>
          <w:sz w:val="24"/>
          <w:szCs w:val="24"/>
          <w:rtl/>
        </w:rPr>
        <w:t>صرفاً</w:t>
      </w:r>
      <w:r w:rsidRPr="006762A7">
        <w:rPr>
          <w:rFonts w:eastAsia="MS Gothic" w:cs="B Nazanin" w:hint="cs"/>
          <w:b/>
          <w:bCs/>
          <w:sz w:val="24"/>
          <w:szCs w:val="24"/>
          <w:rtl/>
        </w:rPr>
        <w:t xml:space="preserve"> اسناد پاکت های پیشنهاد (ب)و(ج) دارای امضای الکترونیکی مورد پذیرش باشد و در جلسه بازگشایی پاکت های (ب)و(ج) ، اسناد فیزیکی (کاغذی) و اسناد فاقد امضای الکترونیکی به هیچ وجه مورد پذیرش نیست.</w:t>
      </w:r>
    </w:p>
    <w:p w:rsidR="003A7192" w:rsidRDefault="003A7192" w:rsidP="003700AB">
      <w:pPr>
        <w:bidi/>
        <w:spacing w:after="0" w:line="18" w:lineRule="atLeast"/>
        <w:ind w:left="-628" w:right="-142"/>
        <w:jc w:val="both"/>
        <w:rPr>
          <w:rFonts w:eastAsia="MS Gothic" w:cs="B Nazanin"/>
          <w:b/>
          <w:bCs/>
          <w:spacing w:val="-4"/>
          <w:sz w:val="24"/>
          <w:szCs w:val="24"/>
          <w:rtl/>
        </w:rPr>
      </w:pPr>
      <w:r>
        <w:rPr>
          <w:rFonts w:eastAsia="MS Gothic" w:cs="B Titr" w:hint="cs"/>
          <w:sz w:val="24"/>
          <w:szCs w:val="24"/>
          <w:rtl/>
        </w:rPr>
        <w:t>تذکر مهم 4 :</w:t>
      </w:r>
      <w:r>
        <w:rPr>
          <w:rFonts w:eastAsia="MS Gothic" w:cs="B Nazanin" w:hint="cs"/>
          <w:b/>
          <w:bCs/>
          <w:sz w:val="24"/>
          <w:szCs w:val="24"/>
          <w:rtl/>
        </w:rPr>
        <w:t xml:space="preserve"> </w:t>
      </w:r>
      <w:r w:rsidRPr="006762A7">
        <w:rPr>
          <w:rFonts w:eastAsia="MS Gothic" w:cs="B Nazanin"/>
          <w:b/>
          <w:bCs/>
          <w:sz w:val="24"/>
          <w:szCs w:val="24"/>
          <w:rtl/>
        </w:rPr>
        <w:t>در صورت</w:t>
      </w:r>
      <w:r w:rsidRPr="006762A7">
        <w:rPr>
          <w:rFonts w:eastAsia="MS Gothic" w:cs="B Nazanin" w:hint="cs"/>
          <w:b/>
          <w:bCs/>
          <w:sz w:val="24"/>
          <w:szCs w:val="24"/>
          <w:rtl/>
        </w:rPr>
        <w:t>ی</w:t>
      </w:r>
      <w:r w:rsidRPr="006762A7">
        <w:rPr>
          <w:rFonts w:eastAsia="MS Gothic" w:cs="B Nazanin" w:hint="eastAsia"/>
          <w:b/>
          <w:bCs/>
          <w:sz w:val="24"/>
          <w:szCs w:val="24"/>
          <w:rtl/>
        </w:rPr>
        <w:t>که</w:t>
      </w:r>
      <w:r w:rsidRPr="006762A7">
        <w:rPr>
          <w:rFonts w:eastAsia="MS Gothic" w:cs="B Nazanin"/>
          <w:b/>
          <w:bCs/>
          <w:sz w:val="24"/>
          <w:szCs w:val="24"/>
          <w:rtl/>
        </w:rPr>
        <w:t xml:space="preserve"> عدم صحت مدارک ارائه شده از سو</w:t>
      </w:r>
      <w:r w:rsidRPr="006762A7">
        <w:rPr>
          <w:rFonts w:eastAsia="MS Gothic" w:cs="B Nazanin" w:hint="cs"/>
          <w:b/>
          <w:bCs/>
          <w:sz w:val="24"/>
          <w:szCs w:val="24"/>
          <w:rtl/>
        </w:rPr>
        <w:t>ی</w:t>
      </w:r>
      <w:r w:rsidRPr="006762A7">
        <w:rPr>
          <w:rFonts w:eastAsia="MS Gothic" w:cs="B Nazanin"/>
          <w:b/>
          <w:bCs/>
          <w:sz w:val="24"/>
          <w:szCs w:val="24"/>
          <w:rtl/>
        </w:rPr>
        <w:t xml:space="preserve"> هر </w:t>
      </w:r>
      <w:r w:rsidRPr="006762A7">
        <w:rPr>
          <w:rFonts w:eastAsia="MS Gothic" w:cs="B Nazanin" w:hint="cs"/>
          <w:b/>
          <w:bCs/>
          <w:sz w:val="24"/>
          <w:szCs w:val="24"/>
          <w:rtl/>
        </w:rPr>
        <w:t>ی</w:t>
      </w:r>
      <w:r w:rsidRPr="006762A7">
        <w:rPr>
          <w:rFonts w:eastAsia="MS Gothic" w:cs="B Nazanin" w:hint="eastAsia"/>
          <w:b/>
          <w:bCs/>
          <w:sz w:val="24"/>
          <w:szCs w:val="24"/>
          <w:rtl/>
        </w:rPr>
        <w:t>ک</w:t>
      </w:r>
      <w:r w:rsidRPr="006762A7">
        <w:rPr>
          <w:rFonts w:eastAsia="MS Gothic" w:cs="B Nazanin"/>
          <w:b/>
          <w:bCs/>
          <w:sz w:val="24"/>
          <w:szCs w:val="24"/>
          <w:rtl/>
        </w:rPr>
        <w:t xml:space="preserve"> از مناقصه گران  در مناقصه، در هر مرحله از مناقصه برا</w:t>
      </w:r>
      <w:r w:rsidRPr="006762A7">
        <w:rPr>
          <w:rFonts w:eastAsia="MS Gothic" w:cs="B Nazanin" w:hint="cs"/>
          <w:b/>
          <w:bCs/>
          <w:sz w:val="24"/>
          <w:szCs w:val="24"/>
          <w:rtl/>
        </w:rPr>
        <w:t>ی</w:t>
      </w:r>
      <w:r w:rsidRPr="006762A7">
        <w:rPr>
          <w:rFonts w:eastAsia="MS Gothic" w:cs="B Nazanin"/>
          <w:b/>
          <w:bCs/>
          <w:sz w:val="24"/>
          <w:szCs w:val="24"/>
          <w:rtl/>
        </w:rPr>
        <w:t xml:space="preserve"> مناقصه گذار محرز گردد، مناقصه گذار مجاز به ضبط سپرده شرکت در مناقصه پ</w:t>
      </w:r>
      <w:r w:rsidRPr="006762A7">
        <w:rPr>
          <w:rFonts w:eastAsia="MS Gothic" w:cs="B Nazanin" w:hint="cs"/>
          <w:b/>
          <w:bCs/>
          <w:sz w:val="24"/>
          <w:szCs w:val="24"/>
          <w:rtl/>
        </w:rPr>
        <w:t>ی</w:t>
      </w:r>
      <w:r w:rsidRPr="006762A7">
        <w:rPr>
          <w:rFonts w:eastAsia="MS Gothic" w:cs="B Nazanin" w:hint="eastAsia"/>
          <w:b/>
          <w:bCs/>
          <w:sz w:val="24"/>
          <w:szCs w:val="24"/>
          <w:rtl/>
        </w:rPr>
        <w:t>شنهاد</w:t>
      </w:r>
      <w:r w:rsidRPr="006762A7">
        <w:rPr>
          <w:rFonts w:eastAsia="MS Gothic" w:cs="B Nazanin"/>
          <w:b/>
          <w:bCs/>
          <w:sz w:val="24"/>
          <w:szCs w:val="24"/>
          <w:rtl/>
        </w:rPr>
        <w:t xml:space="preserve"> دهنده متخلف و طرح شکا</w:t>
      </w:r>
      <w:r w:rsidRPr="006762A7">
        <w:rPr>
          <w:rFonts w:eastAsia="MS Gothic" w:cs="B Nazanin" w:hint="cs"/>
          <w:b/>
          <w:bCs/>
          <w:sz w:val="24"/>
          <w:szCs w:val="24"/>
          <w:rtl/>
        </w:rPr>
        <w:t>ی</w:t>
      </w:r>
      <w:r w:rsidRPr="006762A7">
        <w:rPr>
          <w:rFonts w:eastAsia="MS Gothic" w:cs="B Nazanin" w:hint="eastAsia"/>
          <w:b/>
          <w:bCs/>
          <w:sz w:val="24"/>
          <w:szCs w:val="24"/>
          <w:rtl/>
        </w:rPr>
        <w:t>ت</w:t>
      </w:r>
      <w:r w:rsidRPr="006762A7">
        <w:rPr>
          <w:rFonts w:eastAsia="MS Gothic" w:cs="B Nazanin"/>
          <w:b/>
          <w:bCs/>
          <w:sz w:val="24"/>
          <w:szCs w:val="24"/>
          <w:rtl/>
        </w:rPr>
        <w:t xml:space="preserve"> عل</w:t>
      </w:r>
      <w:r w:rsidRPr="006762A7">
        <w:rPr>
          <w:rFonts w:eastAsia="MS Gothic" w:cs="B Nazanin" w:hint="cs"/>
          <w:b/>
          <w:bCs/>
          <w:sz w:val="24"/>
          <w:szCs w:val="24"/>
          <w:rtl/>
        </w:rPr>
        <w:t>ی</w:t>
      </w:r>
      <w:r w:rsidRPr="006762A7">
        <w:rPr>
          <w:rFonts w:eastAsia="MS Gothic" w:cs="B Nazanin" w:hint="eastAsia"/>
          <w:b/>
          <w:bCs/>
          <w:sz w:val="24"/>
          <w:szCs w:val="24"/>
          <w:rtl/>
        </w:rPr>
        <w:t>ه</w:t>
      </w:r>
      <w:r w:rsidRPr="006762A7">
        <w:rPr>
          <w:rFonts w:eastAsia="MS Gothic" w:cs="B Nazanin"/>
          <w:b/>
          <w:bCs/>
          <w:sz w:val="24"/>
          <w:szCs w:val="24"/>
          <w:rtl/>
        </w:rPr>
        <w:t xml:space="preserve"> شرکت مذکور در مراجع قضائ</w:t>
      </w:r>
      <w:r w:rsidRPr="006762A7">
        <w:rPr>
          <w:rFonts w:eastAsia="MS Gothic" w:cs="B Nazanin" w:hint="cs"/>
          <w:b/>
          <w:bCs/>
          <w:sz w:val="24"/>
          <w:szCs w:val="24"/>
          <w:rtl/>
        </w:rPr>
        <w:t>ی</w:t>
      </w:r>
      <w:r w:rsidRPr="006762A7">
        <w:rPr>
          <w:rFonts w:eastAsia="MS Gothic" w:cs="B Nazanin"/>
          <w:b/>
          <w:bCs/>
          <w:sz w:val="24"/>
          <w:szCs w:val="24"/>
          <w:rtl/>
        </w:rPr>
        <w:t xml:space="preserve"> م</w:t>
      </w:r>
      <w:r w:rsidRPr="006762A7">
        <w:rPr>
          <w:rFonts w:eastAsia="MS Gothic" w:cs="B Nazanin" w:hint="cs"/>
          <w:b/>
          <w:bCs/>
          <w:sz w:val="24"/>
          <w:szCs w:val="24"/>
          <w:rtl/>
        </w:rPr>
        <w:t>ی</w:t>
      </w:r>
      <w:r w:rsidRPr="006762A7">
        <w:rPr>
          <w:rFonts w:eastAsia="MS Gothic" w:cs="B Nazanin"/>
          <w:b/>
          <w:bCs/>
          <w:sz w:val="24"/>
          <w:szCs w:val="24"/>
          <w:rtl/>
        </w:rPr>
        <w:t xml:space="preserve"> باشد. </w:t>
      </w:r>
    </w:p>
    <w:p w:rsidR="003A7192" w:rsidRPr="00A1661A" w:rsidRDefault="003A7192" w:rsidP="003700AB">
      <w:pPr>
        <w:bidi/>
        <w:spacing w:after="0" w:line="18" w:lineRule="atLeast"/>
        <w:ind w:left="-628" w:right="-142"/>
        <w:jc w:val="both"/>
        <w:rPr>
          <w:rFonts w:eastAsia="MS Gothic" w:cs="B Nazanin"/>
          <w:b/>
          <w:bCs/>
          <w:spacing w:val="-4"/>
          <w:sz w:val="24"/>
          <w:szCs w:val="24"/>
        </w:rPr>
      </w:pPr>
      <w:r w:rsidRPr="00A523C8">
        <w:rPr>
          <w:rFonts w:eastAsia="MS Gothic" w:cs="B Titr" w:hint="cs"/>
          <w:b/>
          <w:bCs/>
          <w:spacing w:val="-6"/>
          <w:sz w:val="24"/>
          <w:szCs w:val="24"/>
          <w:rtl/>
        </w:rPr>
        <w:t xml:space="preserve">تذکر مهم </w:t>
      </w:r>
      <w:r>
        <w:rPr>
          <w:rFonts w:eastAsia="MS Gothic" w:cs="B Titr" w:hint="cs"/>
          <w:b/>
          <w:bCs/>
          <w:spacing w:val="-6"/>
          <w:sz w:val="24"/>
          <w:szCs w:val="24"/>
          <w:rtl/>
        </w:rPr>
        <w:t>5</w:t>
      </w:r>
      <w:r w:rsidRPr="00A523C8">
        <w:rPr>
          <w:rFonts w:eastAsia="MS Gothic" w:cs="B Titr" w:hint="cs"/>
          <w:b/>
          <w:bCs/>
          <w:spacing w:val="-6"/>
          <w:sz w:val="24"/>
          <w:szCs w:val="24"/>
          <w:rtl/>
        </w:rPr>
        <w:t xml:space="preserve">: </w:t>
      </w:r>
      <w:r>
        <w:rPr>
          <w:rFonts w:eastAsia="MS Gothic" w:cs="B Nazanin" w:hint="cs"/>
          <w:b/>
          <w:bCs/>
          <w:spacing w:val="-6"/>
          <w:sz w:val="24"/>
          <w:szCs w:val="24"/>
          <w:rtl/>
        </w:rPr>
        <w:t xml:space="preserve">شرکتهایی </w:t>
      </w:r>
      <w:r>
        <w:rPr>
          <w:rFonts w:eastAsia="MS Gothic" w:cs="B Nazanin" w:hint="cs"/>
          <w:b/>
          <w:bCs/>
          <w:spacing w:val="-6"/>
          <w:sz w:val="24"/>
          <w:szCs w:val="24"/>
          <w:rtl/>
          <w:lang w:bidi="fa-IR"/>
        </w:rPr>
        <w:t xml:space="preserve">(پیمانکاران) </w:t>
      </w:r>
      <w:r w:rsidRPr="00A523C8">
        <w:rPr>
          <w:rFonts w:eastAsia="MS Gothic" w:cs="B Nazanin" w:hint="cs"/>
          <w:b/>
          <w:bCs/>
          <w:spacing w:val="-6"/>
          <w:sz w:val="24"/>
          <w:szCs w:val="24"/>
          <w:rtl/>
        </w:rPr>
        <w:t>که دارای</w:t>
      </w:r>
      <w:r>
        <w:rPr>
          <w:rFonts w:eastAsia="MS Gothic" w:cs="B Nazanin" w:hint="cs"/>
          <w:b/>
          <w:bCs/>
          <w:spacing w:val="-6"/>
          <w:sz w:val="24"/>
          <w:szCs w:val="24"/>
          <w:rtl/>
        </w:rPr>
        <w:t xml:space="preserve"> رای</w:t>
      </w:r>
      <w:r w:rsidRPr="00A523C8">
        <w:rPr>
          <w:rFonts w:eastAsia="MS Gothic" w:cs="B Nazanin" w:hint="cs"/>
          <w:b/>
          <w:bCs/>
          <w:spacing w:val="-6"/>
          <w:sz w:val="24"/>
          <w:szCs w:val="24"/>
          <w:rtl/>
        </w:rPr>
        <w:t xml:space="preserve"> منجر به محکومیت</w:t>
      </w:r>
      <w:r>
        <w:rPr>
          <w:rFonts w:eastAsia="MS Gothic" w:cs="B Nazanin" w:hint="cs"/>
          <w:b/>
          <w:bCs/>
          <w:spacing w:val="-6"/>
          <w:sz w:val="24"/>
          <w:szCs w:val="24"/>
          <w:rtl/>
        </w:rPr>
        <w:t xml:space="preserve"> در</w:t>
      </w:r>
      <w:r w:rsidRPr="00A523C8">
        <w:rPr>
          <w:rFonts w:eastAsia="MS Gothic" w:cs="B Nazanin" w:hint="cs"/>
          <w:b/>
          <w:bCs/>
          <w:spacing w:val="-6"/>
          <w:sz w:val="24"/>
          <w:szCs w:val="24"/>
          <w:rtl/>
        </w:rPr>
        <w:t xml:space="preserve"> قرارداد</w:t>
      </w:r>
      <w:r>
        <w:rPr>
          <w:rFonts w:eastAsia="MS Gothic" w:cs="B Nazanin" w:hint="cs"/>
          <w:b/>
          <w:bCs/>
          <w:spacing w:val="-6"/>
          <w:sz w:val="24"/>
          <w:szCs w:val="24"/>
          <w:rtl/>
        </w:rPr>
        <w:t xml:space="preserve"> های دانشگاه</w:t>
      </w:r>
      <w:r w:rsidRPr="00A523C8">
        <w:rPr>
          <w:rFonts w:eastAsia="MS Gothic" w:cs="B Nazanin" w:hint="cs"/>
          <w:b/>
          <w:bCs/>
          <w:spacing w:val="-6"/>
          <w:sz w:val="24"/>
          <w:szCs w:val="24"/>
          <w:rtl/>
        </w:rPr>
        <w:t xml:space="preserve">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نماید.(8670</w:t>
      </w:r>
      <w:r>
        <w:rPr>
          <w:rFonts w:eastAsia="MS Gothic" w:cs="B Nazanin" w:hint="cs"/>
          <w:b/>
          <w:bCs/>
          <w:spacing w:val="-6"/>
          <w:sz w:val="24"/>
          <w:szCs w:val="24"/>
          <w:rtl/>
        </w:rPr>
        <w:t>2345</w:t>
      </w:r>
      <w:r w:rsidRPr="00A523C8">
        <w:rPr>
          <w:rFonts w:eastAsia="MS Gothic" w:cs="B Nazanin" w:hint="cs"/>
          <w:b/>
          <w:bCs/>
          <w:spacing w:val="-6"/>
          <w:sz w:val="24"/>
          <w:szCs w:val="24"/>
          <w:rtl/>
          <w:lang w:bidi="fa-IR"/>
        </w:rPr>
        <w:t>)</w:t>
      </w:r>
    </w:p>
    <w:p w:rsidR="005E76C9" w:rsidRDefault="003A7192" w:rsidP="003700AB">
      <w:pPr>
        <w:numPr>
          <w:ilvl w:val="0"/>
          <w:numId w:val="2"/>
        </w:numPr>
        <w:tabs>
          <w:tab w:val="right" w:pos="-425"/>
        </w:tabs>
        <w:bidi/>
        <w:spacing w:after="0" w:line="18" w:lineRule="atLeast"/>
        <w:ind w:left="-628" w:right="-142" w:firstLine="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3A7192" w:rsidRPr="005E76C9" w:rsidRDefault="003A7192" w:rsidP="003700AB">
      <w:pPr>
        <w:tabs>
          <w:tab w:val="right" w:pos="-425"/>
        </w:tabs>
        <w:bidi/>
        <w:spacing w:after="0" w:line="18" w:lineRule="atLeast"/>
        <w:ind w:left="-628" w:right="-142"/>
        <w:jc w:val="both"/>
        <w:rPr>
          <w:rFonts w:eastAsia="MS Gothic" w:cs="B Nazanin"/>
          <w:b/>
          <w:bCs/>
          <w:color w:val="000000"/>
          <w:sz w:val="24"/>
          <w:szCs w:val="24"/>
          <w:rtl/>
        </w:rPr>
      </w:pPr>
      <w:r w:rsidRPr="005E76C9">
        <w:rPr>
          <w:rFonts w:eastAsia="MS Gothic" w:cs="B Titr" w:hint="cs"/>
          <w:sz w:val="24"/>
          <w:szCs w:val="24"/>
          <w:rtl/>
          <w:lang w:bidi="fa-IR"/>
        </w:rPr>
        <w:lastRenderedPageBreak/>
        <w:t xml:space="preserve">محتويات </w:t>
      </w:r>
      <w:r w:rsidRPr="005E76C9">
        <w:rPr>
          <w:rFonts w:eastAsia="MS Gothic" w:cs="B Titr"/>
          <w:sz w:val="24"/>
          <w:szCs w:val="24"/>
          <w:rtl/>
        </w:rPr>
        <w:t xml:space="preserve">پاکت </w:t>
      </w:r>
      <w:r w:rsidRPr="005E76C9">
        <w:rPr>
          <w:rFonts w:eastAsia="MS Gothic" w:cs="B Titr" w:hint="cs"/>
          <w:sz w:val="24"/>
          <w:szCs w:val="24"/>
          <w:rtl/>
        </w:rPr>
        <w:t>(</w:t>
      </w:r>
      <w:r w:rsidRPr="005E76C9">
        <w:rPr>
          <w:rFonts w:eastAsia="MS Gothic" w:cs="B Titr"/>
          <w:sz w:val="24"/>
          <w:szCs w:val="24"/>
          <w:rtl/>
        </w:rPr>
        <w:t>ج)</w:t>
      </w:r>
      <w:r w:rsidRPr="005E76C9">
        <w:rPr>
          <w:rFonts w:eastAsia="MS Gothic" w:cs="B Titr" w:hint="cs"/>
          <w:sz w:val="24"/>
          <w:szCs w:val="24"/>
          <w:rtl/>
        </w:rPr>
        <w:t>:</w:t>
      </w:r>
    </w:p>
    <w:p w:rsidR="00570092" w:rsidRPr="003A7192" w:rsidRDefault="003A7192" w:rsidP="003700AB">
      <w:pPr>
        <w:bidi/>
        <w:spacing w:after="0" w:line="18" w:lineRule="atLeast"/>
        <w:ind w:left="-628" w:right="-142"/>
        <w:jc w:val="both"/>
        <w:rPr>
          <w:rFonts w:eastAsia="MS Gothic" w:cs="B Nazanin"/>
          <w:b/>
          <w:bCs/>
          <w:color w:val="000000"/>
          <w:sz w:val="24"/>
          <w:szCs w:val="24"/>
          <w:rtl/>
        </w:rPr>
      </w:pPr>
      <w:r>
        <w:rPr>
          <w:rFonts w:eastAsia="MS Gothic" w:cs="B Nazanin" w:hint="cs"/>
          <w:b/>
          <w:bCs/>
          <w:color w:val="000000"/>
          <w:sz w:val="24"/>
          <w:szCs w:val="24"/>
          <w:rtl/>
        </w:rPr>
        <w:t>1-</w:t>
      </w:r>
      <w:r w:rsidRPr="006762A7">
        <w:rPr>
          <w:rFonts w:eastAsia="MS Gothic" w:cs="B Nazanin" w:hint="cs"/>
          <w:b/>
          <w:bCs/>
          <w:color w:val="000000"/>
          <w:sz w:val="24"/>
          <w:szCs w:val="24"/>
          <w:rtl/>
        </w:rPr>
        <w:t>شامل فرم</w:t>
      </w:r>
      <w:r w:rsidRPr="006762A7">
        <w:rPr>
          <w:rFonts w:eastAsia="MS Gothic" w:cs="B Nazanin"/>
          <w:b/>
          <w:bCs/>
          <w:color w:val="000000"/>
          <w:sz w:val="24"/>
          <w:szCs w:val="24"/>
          <w:rtl/>
        </w:rPr>
        <w:t xml:space="preserve"> پيشنهاد قيمت</w:t>
      </w:r>
      <w:r w:rsidRPr="006762A7">
        <w:rPr>
          <w:rFonts w:eastAsia="MS Gothic" w:cs="B Nazanin" w:hint="cs"/>
          <w:b/>
          <w:bCs/>
          <w:color w:val="000000"/>
          <w:sz w:val="24"/>
          <w:szCs w:val="24"/>
          <w:rtl/>
        </w:rPr>
        <w:t xml:space="preserve"> می باشد </w:t>
      </w:r>
      <w:r>
        <w:rPr>
          <w:rFonts w:eastAsia="MS Gothic" w:cs="B Nazanin" w:hint="cs"/>
          <w:b/>
          <w:bCs/>
          <w:color w:val="000000"/>
          <w:sz w:val="24"/>
          <w:szCs w:val="24"/>
          <w:rtl/>
        </w:rPr>
        <w:t>که</w:t>
      </w:r>
      <w:r w:rsidRPr="006762A7">
        <w:rPr>
          <w:rFonts w:eastAsia="MS Gothic" w:cs="B Nazanin" w:hint="cs"/>
          <w:b/>
          <w:bCs/>
          <w:color w:val="000000"/>
          <w:sz w:val="24"/>
          <w:szCs w:val="24"/>
          <w:rtl/>
        </w:rPr>
        <w:t xml:space="preserve"> صرفاً باید در فرم پيشنهاد قیمتی که ممهور به مهر امور قراردادها است ، با ذکر مبالغ به حروف و به رقم و همراه با امضای الکترونیکی تکمیل و ارائه شود و پیشنهاد قیمت فاقد امضای الکترونیکی</w:t>
      </w:r>
      <w:r>
        <w:rPr>
          <w:rFonts w:eastAsia="MS Gothic" w:cs="B Nazanin" w:hint="cs"/>
          <w:b/>
          <w:bCs/>
          <w:color w:val="000000"/>
          <w:sz w:val="24"/>
          <w:szCs w:val="24"/>
          <w:rtl/>
        </w:rPr>
        <w:t xml:space="preserve"> به هیچ وجه مورد پذیرش نیست.</w:t>
      </w:r>
      <w:r w:rsidR="00EC17D0">
        <w:rPr>
          <w:rFonts w:eastAsia="MS Gothic" w:cs="B Nazanin" w:hint="cs"/>
          <w:b/>
          <w:bCs/>
          <w:sz w:val="24"/>
          <w:szCs w:val="24"/>
          <w:rtl/>
        </w:rPr>
        <w:t xml:space="preserve"> </w:t>
      </w:r>
    </w:p>
    <w:p w:rsidR="003A7192" w:rsidRDefault="00EC17D0" w:rsidP="003700AB">
      <w:pPr>
        <w:bidi/>
        <w:spacing w:after="0" w:line="18" w:lineRule="atLeast"/>
        <w:ind w:left="-628" w:right="-142"/>
        <w:jc w:val="both"/>
        <w:rPr>
          <w:rFonts w:eastAsia="MS Gothic" w:cs="B Nazanin"/>
          <w:b/>
          <w:bCs/>
          <w:sz w:val="24"/>
          <w:szCs w:val="24"/>
          <w:rtl/>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3700AB" w:rsidRDefault="003700AB" w:rsidP="003700AB">
      <w:pPr>
        <w:tabs>
          <w:tab w:val="left" w:pos="360"/>
        </w:tabs>
        <w:bidi/>
        <w:spacing w:after="0" w:line="18" w:lineRule="atLeast"/>
        <w:ind w:left="-452" w:right="-426" w:hanging="17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3700AB" w:rsidRDefault="003700AB" w:rsidP="003700AB">
      <w:pPr>
        <w:tabs>
          <w:tab w:val="left" w:pos="360"/>
        </w:tabs>
        <w:bidi/>
        <w:spacing w:after="0" w:line="18" w:lineRule="atLeast"/>
        <w:ind w:left="-628" w:firstLine="266"/>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w:t>
      </w:r>
      <w:r>
        <w:rPr>
          <w:rFonts w:cs="B Nazanin" w:hint="cs"/>
          <w:bCs/>
          <w:sz w:val="24"/>
          <w:szCs w:val="24"/>
          <w:rtl/>
        </w:rPr>
        <w:t>ذا پس از بازگشايي پاكات (الف)</w:t>
      </w:r>
      <w:r w:rsidRPr="0039493A">
        <w:rPr>
          <w:rFonts w:cs="B Nazanin" w:hint="cs"/>
          <w:bCs/>
          <w:sz w:val="24"/>
          <w:szCs w:val="24"/>
          <w:rtl/>
        </w:rPr>
        <w:t xml:space="preserve">، </w:t>
      </w:r>
      <w:r>
        <w:rPr>
          <w:rFonts w:cs="B Nazanin" w:hint="cs"/>
          <w:bCs/>
          <w:sz w:val="24"/>
          <w:szCs w:val="24"/>
          <w:rtl/>
        </w:rPr>
        <w:t xml:space="preserve">اسناد فنی و بازرگانی مناقصه گران به </w:t>
      </w:r>
      <w:r w:rsidRPr="001F53F7">
        <w:rPr>
          <w:rFonts w:cs="B Nazanin" w:hint="cs"/>
          <w:bCs/>
          <w:position w:val="2"/>
          <w:sz w:val="24"/>
          <w:szCs w:val="24"/>
          <w:rtl/>
        </w:rPr>
        <w:t>کمیته</w:t>
      </w:r>
      <w:r w:rsidRPr="001F53F7">
        <w:rPr>
          <w:rFonts w:cs="B Nazanin"/>
          <w:bCs/>
          <w:position w:val="2"/>
          <w:sz w:val="24"/>
          <w:szCs w:val="24"/>
        </w:rPr>
        <w:t xml:space="preserve"> </w:t>
      </w:r>
      <w:r w:rsidRPr="001F53F7">
        <w:rPr>
          <w:rFonts w:cs="B Nazanin" w:hint="cs"/>
          <w:bCs/>
          <w:position w:val="2"/>
          <w:sz w:val="24"/>
          <w:szCs w:val="24"/>
          <w:rtl/>
        </w:rPr>
        <w:t>فنی بازرگانی</w:t>
      </w:r>
      <w:r>
        <w:rPr>
          <w:rFonts w:cs="B Nazanin" w:hint="cs"/>
          <w:bCs/>
          <w:position w:val="2"/>
          <w:sz w:val="24"/>
          <w:szCs w:val="24"/>
          <w:rtl/>
        </w:rPr>
        <w:t xml:space="preserve"> </w:t>
      </w:r>
      <w:r w:rsidRPr="001F53F7">
        <w:rPr>
          <w:rFonts w:cs="B Nazanin" w:hint="cs"/>
          <w:bCs/>
          <w:position w:val="2"/>
          <w:sz w:val="24"/>
          <w:szCs w:val="24"/>
          <w:rtl/>
        </w:rPr>
        <w:t>منتخب تحویل و ارزیابی مالی و تعیین برنده مناقصه به جلسه آتی کمیسیون احاله</w:t>
      </w:r>
      <w:r w:rsidRPr="001F53F7">
        <w:rPr>
          <w:rFonts w:cs="B Nazanin"/>
          <w:bCs/>
          <w:position w:val="2"/>
          <w:sz w:val="24"/>
          <w:szCs w:val="24"/>
          <w:rtl/>
        </w:rPr>
        <w:br/>
      </w:r>
      <w:r w:rsidRPr="001F53F7">
        <w:rPr>
          <w:rFonts w:cs="B Nazanin" w:hint="cs"/>
          <w:bCs/>
          <w:position w:val="2"/>
          <w:sz w:val="24"/>
          <w:szCs w:val="24"/>
          <w:rtl/>
        </w:rPr>
        <w:t>می گردد. براساس گزارش کمیته مذکور</w:t>
      </w:r>
      <w:r w:rsidRPr="001F53F7">
        <w:rPr>
          <w:rFonts w:cs="B Nazanin"/>
          <w:bCs/>
          <w:position w:val="2"/>
          <w:sz w:val="24"/>
          <w:szCs w:val="24"/>
        </w:rPr>
        <w:t xml:space="preserve"> </w:t>
      </w:r>
      <w:r w:rsidRPr="001F53F7">
        <w:rPr>
          <w:rFonts w:eastAsia="MS Gothic" w:cs="B Nazanin" w:hint="cs"/>
          <w:b/>
          <w:bCs/>
          <w:position w:val="2"/>
          <w:sz w:val="24"/>
          <w:szCs w:val="24"/>
          <w:rtl/>
        </w:rPr>
        <w:t>پاکت</w:t>
      </w:r>
      <w:r w:rsidRPr="001F53F7">
        <w:rPr>
          <w:rFonts w:eastAsia="MS Gothic" w:cs="B Nazanin"/>
          <w:b/>
          <w:bCs/>
          <w:position w:val="2"/>
          <w:sz w:val="24"/>
          <w:szCs w:val="24"/>
        </w:rPr>
        <w:t xml:space="preserve"> </w:t>
      </w:r>
      <w:r w:rsidRPr="001F53F7">
        <w:rPr>
          <w:rFonts w:eastAsia="MS Gothic" w:cs="B Nazanin" w:hint="cs"/>
          <w:b/>
          <w:bCs/>
          <w:position w:val="2"/>
          <w:sz w:val="24"/>
          <w:szCs w:val="24"/>
          <w:rtl/>
        </w:rPr>
        <w:t>های قیمت پیشنهاد دهندگانی که امتیاز فنی بازرگانی لازم را احراز</w:t>
      </w:r>
      <w:r w:rsidRPr="001F53F7">
        <w:rPr>
          <w:rFonts w:eastAsia="MS Gothic" w:cs="B Nazanin"/>
          <w:b/>
          <w:bCs/>
          <w:position w:val="2"/>
          <w:sz w:val="24"/>
          <w:szCs w:val="24"/>
        </w:rPr>
        <w:t xml:space="preserve"> </w:t>
      </w:r>
      <w:r w:rsidRPr="001F53F7">
        <w:rPr>
          <w:rFonts w:eastAsia="MS Gothic" w:cs="B Nazanin" w:hint="cs"/>
          <w:b/>
          <w:bCs/>
          <w:position w:val="2"/>
          <w:sz w:val="24"/>
          <w:szCs w:val="24"/>
          <w:rtl/>
        </w:rPr>
        <w:t>نموده اند، گشوده</w:t>
      </w:r>
      <w:r>
        <w:rPr>
          <w:rFonts w:eastAsia="MS Gothic" w:cs="B Nazanin" w:hint="cs"/>
          <w:b/>
          <w:bCs/>
          <w:sz w:val="24"/>
          <w:szCs w:val="24"/>
          <w:rtl/>
        </w:rPr>
        <w:t xml:space="preserve"> می شود و پاکت پیشنهاد قیمت مناقصه گرانی که در ارزیابی فنی بازرگانی پذیرفته نشده اند ناگشوده، بازگردانده می شود و پایین ترین قیمت پیشنهادی پس از اعمال امتیاز اخذ شده از طریق فرمول محاسباتی مندرج در صفحه </w:t>
      </w:r>
      <w:r w:rsidRPr="00376760">
        <w:rPr>
          <w:rFonts w:eastAsia="MS Gothic" w:cs="B Nazanin" w:hint="cs"/>
          <w:b/>
          <w:bCs/>
          <w:sz w:val="24"/>
          <w:szCs w:val="24"/>
          <w:rtl/>
        </w:rPr>
        <w:t>...</w:t>
      </w:r>
      <w:r>
        <w:rPr>
          <w:rFonts w:eastAsia="MS Gothic" w:cs="B Nazanin" w:hint="cs"/>
          <w:b/>
          <w:bCs/>
          <w:sz w:val="24"/>
          <w:szCs w:val="24"/>
          <w:rtl/>
        </w:rPr>
        <w:t xml:space="preserve"> ( نحوه انتخاب برنده مناقصه) و محاسبه قیمت های تراز مشروط بر صحت آنالیز بها ارائه شده به عنوان قیمت پیشنهادی برنده اعلام می گردد. بدیهی است در صورت عدم ارائه آنالیز بها یا منضم نمودن آنالیز بها غلط، قیمت پیشنهادی آن مناقصه گر حذف خواهد شد.</w:t>
      </w:r>
    </w:p>
    <w:p w:rsidR="009F7645" w:rsidRPr="00A523C8" w:rsidRDefault="009F7645" w:rsidP="003700AB">
      <w:pPr>
        <w:tabs>
          <w:tab w:val="left" w:pos="-192"/>
          <w:tab w:val="num" w:pos="360"/>
        </w:tabs>
        <w:bidi/>
        <w:spacing w:after="0" w:line="18" w:lineRule="atLeast"/>
        <w:ind w:left="-628" w:right="-142"/>
        <w:jc w:val="both"/>
        <w:rPr>
          <w:rFonts w:eastAsia="MS Gothic" w:cs="B Titr"/>
          <w:sz w:val="24"/>
          <w:szCs w:val="24"/>
          <w:rtl/>
          <w:lang w:bidi="fa-IR"/>
        </w:rPr>
      </w:pPr>
      <w:r w:rsidRPr="00A523C8">
        <w:rPr>
          <w:rFonts w:eastAsia="MS Gothic" w:cs="B Titr" w:hint="cs"/>
          <w:sz w:val="24"/>
          <w:szCs w:val="24"/>
          <w:rtl/>
          <w:lang w:bidi="fa-IR"/>
        </w:rPr>
        <w:t>ساير شرايط :</w:t>
      </w:r>
    </w:p>
    <w:p w:rsidR="009F7645" w:rsidRDefault="009F7645" w:rsidP="003700AB">
      <w:pPr>
        <w:tabs>
          <w:tab w:val="left" w:pos="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 xml:space="preserve">1- </w:t>
      </w: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F13B6B">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F7645" w:rsidRDefault="009F7645" w:rsidP="003700AB">
      <w:pPr>
        <w:tabs>
          <w:tab w:val="left" w:pos="0"/>
        </w:tabs>
        <w:bidi/>
        <w:spacing w:after="0" w:line="18" w:lineRule="atLeast"/>
        <w:ind w:left="-628" w:right="-142"/>
        <w:jc w:val="both"/>
        <w:rPr>
          <w:rFonts w:eastAsia="MS Gothic" w:cs="B Nazanin"/>
          <w:b/>
          <w:bCs/>
          <w:sz w:val="24"/>
          <w:szCs w:val="24"/>
          <w:rtl/>
        </w:rPr>
      </w:pPr>
      <w:r>
        <w:rPr>
          <w:rFonts w:eastAsia="MS Gothic" w:cs="B Nazanin" w:hint="cs"/>
          <w:b/>
          <w:bCs/>
          <w:sz w:val="24"/>
          <w:szCs w:val="24"/>
          <w:rtl/>
        </w:rPr>
        <w:t>2- هیچ یک از شرکت کنندگان در مناقصه جز در مواردی که در اسناد مناقصه پیش بینی شده باشد نمی توانند بیش از یک پیشنهاد تسلیم کنند.</w:t>
      </w:r>
    </w:p>
    <w:p w:rsidR="009F7645" w:rsidRPr="009F7645"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3-</w:t>
      </w:r>
      <w:r w:rsidRPr="009F7645">
        <w:rPr>
          <w:rFonts w:eastAsia="MS Gothic" w:cs="B Nazanin" w:hint="cs"/>
          <w:b/>
          <w:bCs/>
          <w:sz w:val="24"/>
          <w:szCs w:val="24"/>
          <w:rtl/>
        </w:rPr>
        <w:t>شرکت درمناقصه و دادن پیشنهاد به منزله قبول اختیارات و تکالیف تعیین شده واحد مناقصه گزار می باشد.</w:t>
      </w:r>
    </w:p>
    <w:p w:rsidR="009F7645" w:rsidRDefault="009F7645" w:rsidP="003700AB">
      <w:pPr>
        <w:pStyle w:val="ListParagraph"/>
        <w:tabs>
          <w:tab w:val="left" w:pos="0"/>
        </w:tabs>
        <w:spacing w:after="0" w:line="18" w:lineRule="atLeast"/>
        <w:ind w:left="-628" w:right="-142"/>
        <w:jc w:val="both"/>
        <w:rPr>
          <w:rFonts w:eastAsia="MS Gothic" w:cs="B Nazanin"/>
          <w:b/>
          <w:bCs/>
          <w:sz w:val="24"/>
          <w:szCs w:val="24"/>
        </w:rPr>
      </w:pPr>
      <w:r>
        <w:rPr>
          <w:rFonts w:eastAsia="MS Gothic" w:cs="B Nazanin" w:hint="cs"/>
          <w:b/>
          <w:bCs/>
          <w:sz w:val="24"/>
          <w:szCs w:val="24"/>
          <w:rtl/>
        </w:rPr>
        <w:t>4-</w:t>
      </w:r>
      <w:r w:rsidRPr="009F7645">
        <w:rPr>
          <w:rFonts w:eastAsia="MS Gothic" w:cs="B Nazanin" w:hint="cs"/>
          <w:b/>
          <w:bCs/>
          <w:sz w:val="24"/>
          <w:szCs w:val="24"/>
          <w:rtl/>
        </w:rPr>
        <w:t>ه</w:t>
      </w:r>
      <w:r w:rsidRPr="009F7645">
        <w:rPr>
          <w:rFonts w:eastAsia="MS Gothic" w:cs="B Nazanin"/>
          <w:b/>
          <w:bCs/>
          <w:sz w:val="24"/>
          <w:szCs w:val="24"/>
          <w:rtl/>
        </w:rPr>
        <w:t>زينه‌هاي انتشارآگهي د</w:t>
      </w:r>
      <w:r w:rsidRPr="009F7645">
        <w:rPr>
          <w:rFonts w:eastAsia="MS Gothic" w:cs="B Nazanin" w:hint="cs"/>
          <w:b/>
          <w:bCs/>
          <w:sz w:val="24"/>
          <w:szCs w:val="24"/>
          <w:rtl/>
        </w:rPr>
        <w:t>ر</w:t>
      </w:r>
      <w:r w:rsidRPr="009F7645">
        <w:rPr>
          <w:rFonts w:eastAsia="MS Gothic" w:cs="B Nazanin"/>
          <w:b/>
          <w:bCs/>
          <w:sz w:val="24"/>
          <w:szCs w:val="24"/>
          <w:rtl/>
        </w:rPr>
        <w:t>روزنامه‌ها به عهده برنده مناقصه است و هنگام انعقاد قرارداد</w:t>
      </w:r>
      <w:r w:rsidR="00F9350C">
        <w:rPr>
          <w:rFonts w:eastAsia="MS Gothic" w:cs="B Nazanin" w:hint="cs"/>
          <w:b/>
          <w:bCs/>
          <w:sz w:val="24"/>
          <w:szCs w:val="24"/>
          <w:rtl/>
        </w:rPr>
        <w:t xml:space="preserve"> </w:t>
      </w:r>
      <w:r w:rsidRPr="009F7645">
        <w:rPr>
          <w:rFonts w:eastAsia="MS Gothic" w:cs="B Nazanin"/>
          <w:b/>
          <w:bCs/>
          <w:sz w:val="24"/>
          <w:szCs w:val="24"/>
          <w:rtl/>
        </w:rPr>
        <w:t>از وی مطالبه می‌شود.</w:t>
      </w:r>
    </w:p>
    <w:p w:rsidR="009F7645" w:rsidRPr="009F7645" w:rsidRDefault="009F7645" w:rsidP="003700AB">
      <w:pPr>
        <w:pStyle w:val="ListParagraph"/>
        <w:tabs>
          <w:tab w:val="left" w:pos="0"/>
        </w:tabs>
        <w:spacing w:after="0" w:line="18" w:lineRule="atLeast"/>
        <w:ind w:left="-628" w:right="-142"/>
        <w:jc w:val="both"/>
        <w:rPr>
          <w:rFonts w:eastAsia="MS Gothic" w:cs="B Nazanin"/>
          <w:b/>
          <w:bCs/>
          <w:sz w:val="24"/>
          <w:szCs w:val="24"/>
          <w:rtl/>
        </w:rPr>
      </w:pPr>
      <w:r>
        <w:rPr>
          <w:rFonts w:eastAsia="MS Gothic" w:cs="B Nazanin" w:hint="cs"/>
          <w:b/>
          <w:bCs/>
          <w:sz w:val="24"/>
          <w:szCs w:val="24"/>
          <w:rtl/>
        </w:rPr>
        <w:t>5-</w:t>
      </w:r>
      <w:r w:rsidRPr="009F7645">
        <w:rPr>
          <w:rFonts w:eastAsia="MS Gothic" w:cs="B Nazanin" w:hint="cs"/>
          <w:b/>
          <w:bCs/>
          <w:sz w:val="24"/>
          <w:szCs w:val="24"/>
          <w:rtl/>
        </w:rPr>
        <w:t xml:space="preserve">هر گونه تغییر، نقص یا کسری در مدارك ارسالي موجب حذف پيشنهاد دهنده از مناقصه خواهد شد، لذا در تهيه، تكميل و ارسال اسناد مناقصه و مدارك خواسته شده دقت كافي صورت گيرد. </w:t>
      </w:r>
    </w:p>
    <w:p w:rsidR="009F7645" w:rsidRPr="00F13B6B"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6-</w:t>
      </w:r>
      <w:r w:rsidRPr="00F13B6B">
        <w:rPr>
          <w:rFonts w:eastAsia="MS Gothic" w:cs="B Nazanin" w:hint="cs"/>
          <w:b/>
          <w:bCs/>
          <w:sz w:val="24"/>
          <w:szCs w:val="24"/>
          <w:rtl/>
        </w:rPr>
        <w:t>م</w:t>
      </w:r>
      <w:r w:rsidRPr="00F13B6B">
        <w:rPr>
          <w:rFonts w:eastAsia="MS Gothic" w:cs="B Nazanin"/>
          <w:b/>
          <w:bCs/>
          <w:sz w:val="24"/>
          <w:szCs w:val="24"/>
          <w:rtl/>
        </w:rPr>
        <w:t>تقاضی با آگاهی کامل از مفاد مندرج در قرارداد</w:t>
      </w:r>
      <w:r w:rsidRPr="00F13B6B">
        <w:rPr>
          <w:rFonts w:eastAsia="MS Gothic" w:cs="B Nazanin" w:hint="cs"/>
          <w:b/>
          <w:bCs/>
          <w:sz w:val="24"/>
          <w:szCs w:val="24"/>
          <w:rtl/>
        </w:rPr>
        <w:t>،</w:t>
      </w:r>
      <w:r w:rsidRPr="00F13B6B">
        <w:rPr>
          <w:rFonts w:eastAsia="MS Gothic" w:cs="B Nazanin"/>
          <w:b/>
          <w:bCs/>
          <w:sz w:val="24"/>
          <w:szCs w:val="24"/>
          <w:rtl/>
        </w:rPr>
        <w:t xml:space="preserve"> پيوست</w:t>
      </w:r>
      <w:r w:rsidRPr="00F13B6B">
        <w:rPr>
          <w:rFonts w:eastAsia="MS Gothic" w:cs="B Nazanin" w:hint="cs"/>
          <w:b/>
          <w:bCs/>
          <w:sz w:val="24"/>
          <w:szCs w:val="24"/>
          <w:rtl/>
        </w:rPr>
        <w:t>‌ها</w:t>
      </w:r>
      <w:r w:rsidRPr="00F13B6B">
        <w:rPr>
          <w:rFonts w:eastAsia="MS Gothic" w:cs="B Nazanin"/>
          <w:b/>
          <w:bCs/>
          <w:sz w:val="24"/>
          <w:szCs w:val="24"/>
          <w:rtl/>
        </w:rPr>
        <w:t xml:space="preserve"> و شرايط کارفرما می‌بايست از محل بازديد و اطلاعات لازم را از مس</w:t>
      </w:r>
      <w:r w:rsidRPr="00F13B6B">
        <w:rPr>
          <w:rFonts w:eastAsia="MS Gothic" w:cs="B Nazanin" w:hint="cs"/>
          <w:b/>
          <w:bCs/>
          <w:sz w:val="24"/>
          <w:szCs w:val="24"/>
          <w:rtl/>
        </w:rPr>
        <w:t>ئو</w:t>
      </w:r>
      <w:r w:rsidRPr="00F13B6B">
        <w:rPr>
          <w:rFonts w:eastAsia="MS Gothic" w:cs="B Nazanin"/>
          <w:b/>
          <w:bCs/>
          <w:sz w:val="24"/>
          <w:szCs w:val="24"/>
          <w:rtl/>
        </w:rPr>
        <w:t xml:space="preserve">لين ذيربط کسب نمايد، بديهی است در صورت برنده شدن در مناقصه </w:t>
      </w:r>
      <w:r w:rsidRPr="00F13B6B">
        <w:rPr>
          <w:rFonts w:eastAsia="MS Gothic" w:cs="B Nazanin" w:hint="cs"/>
          <w:b/>
          <w:bCs/>
          <w:sz w:val="24"/>
          <w:szCs w:val="24"/>
          <w:rtl/>
        </w:rPr>
        <w:t xml:space="preserve">هر گونه عذر عدم اطلاع از نحوه، ميزان و شرايط كار مسموع نخواهد بود. </w:t>
      </w:r>
    </w:p>
    <w:p w:rsidR="009F7645" w:rsidRPr="00940BA6" w:rsidRDefault="009F7645" w:rsidP="003700AB">
      <w:pPr>
        <w:tabs>
          <w:tab w:val="left" w:pos="0"/>
        </w:tabs>
        <w:bidi/>
        <w:spacing w:after="0" w:line="18" w:lineRule="atLeast"/>
        <w:ind w:left="-628" w:right="-142"/>
        <w:jc w:val="both"/>
        <w:rPr>
          <w:rFonts w:eastAsia="MS Gothic" w:cs="B Nazanin"/>
          <w:b/>
          <w:bCs/>
          <w:sz w:val="24"/>
          <w:szCs w:val="24"/>
        </w:rPr>
      </w:pPr>
      <w:r>
        <w:rPr>
          <w:rFonts w:eastAsia="MS Gothic" w:cs="B Nazanin" w:hint="cs"/>
          <w:b/>
          <w:bCs/>
          <w:sz w:val="24"/>
          <w:szCs w:val="24"/>
          <w:rtl/>
        </w:rPr>
        <w:t>7-</w:t>
      </w:r>
      <w:r w:rsidRPr="00A523C8">
        <w:rPr>
          <w:rFonts w:eastAsia="MS Gothic" w:cs="B Nazanin" w:hint="cs"/>
          <w:b/>
          <w:bCs/>
          <w:sz w:val="24"/>
          <w:szCs w:val="24"/>
          <w:rtl/>
        </w:rPr>
        <w:t>م</w:t>
      </w:r>
      <w:r w:rsidRPr="00A523C8">
        <w:rPr>
          <w:rFonts w:eastAsia="MS Gothic" w:cs="B Nazanin"/>
          <w:b/>
          <w:bCs/>
          <w:sz w:val="24"/>
          <w:szCs w:val="24"/>
          <w:rtl/>
        </w:rPr>
        <w:t>تقاضی شرکت در مناقصه بايد اهليت معامله داشته باشد و</w:t>
      </w:r>
      <w:r w:rsidRPr="00A523C8">
        <w:rPr>
          <w:rFonts w:eastAsia="MS Gothic" w:cs="B Nazanin" w:hint="cs"/>
          <w:b/>
          <w:bCs/>
          <w:sz w:val="24"/>
          <w:szCs w:val="24"/>
          <w:rtl/>
        </w:rPr>
        <w:t xml:space="preserve"> </w:t>
      </w:r>
      <w:r w:rsidRPr="00A523C8">
        <w:rPr>
          <w:rFonts w:eastAsia="MS Gothic" w:cs="B Nazanin"/>
          <w:b/>
          <w:bCs/>
          <w:sz w:val="24"/>
          <w:szCs w:val="24"/>
          <w:rtl/>
        </w:rPr>
        <w:t>هيچ‌گونه منع قانونی برای انجام معامله نداشته باشد</w:t>
      </w:r>
      <w:r w:rsidRPr="00A523C8">
        <w:rPr>
          <w:rFonts w:eastAsia="MS Gothic" w:cs="B Nazanin" w:hint="cs"/>
          <w:b/>
          <w:bCs/>
          <w:sz w:val="24"/>
          <w:szCs w:val="24"/>
          <w:rtl/>
        </w:rPr>
        <w:t xml:space="preserve"> از جمله مشمول قانون منع مداخله كاركنان دولت نباشد</w:t>
      </w:r>
      <w:r w:rsidRPr="00A523C8">
        <w:rPr>
          <w:rFonts w:eastAsia="MS Gothic" w:cs="B Nazanin"/>
          <w:b/>
          <w:bCs/>
          <w:sz w:val="24"/>
          <w:szCs w:val="24"/>
          <w:rtl/>
        </w:rPr>
        <w:t xml:space="preserve">. </w:t>
      </w:r>
    </w:p>
    <w:p w:rsidR="009F7645" w:rsidRPr="001D0302" w:rsidRDefault="009F7645" w:rsidP="009E10EC">
      <w:pPr>
        <w:tabs>
          <w:tab w:val="left" w:pos="0"/>
        </w:tabs>
        <w:bidi/>
        <w:spacing w:after="0" w:line="18" w:lineRule="atLeast"/>
        <w:ind w:left="-628" w:right="-142"/>
        <w:jc w:val="both"/>
        <w:rPr>
          <w:rFonts w:eastAsia="MS Gothic" w:cs="B Titr"/>
          <w:b/>
          <w:bCs/>
          <w:sz w:val="24"/>
          <w:szCs w:val="24"/>
        </w:rPr>
      </w:pPr>
      <w:r>
        <w:rPr>
          <w:rFonts w:eastAsia="MS Gothic" w:cs="B Titr" w:hint="cs"/>
          <w:b/>
          <w:bCs/>
          <w:sz w:val="24"/>
          <w:szCs w:val="24"/>
          <w:rtl/>
        </w:rPr>
        <w:t>8-</w:t>
      </w:r>
      <w:r w:rsidRPr="00A523C8">
        <w:rPr>
          <w:rFonts w:eastAsia="MS Gothic" w:cs="B Titr" w:hint="cs"/>
          <w:b/>
          <w:bCs/>
          <w:sz w:val="24"/>
          <w:szCs w:val="24"/>
          <w:rtl/>
        </w:rPr>
        <w:t>م</w:t>
      </w:r>
      <w:r w:rsidRPr="00A523C8">
        <w:rPr>
          <w:rFonts w:eastAsia="MS Gothic" w:cs="B Titr"/>
          <w:b/>
          <w:bCs/>
          <w:sz w:val="24"/>
          <w:szCs w:val="24"/>
          <w:rtl/>
        </w:rPr>
        <w:t xml:space="preserve">دت </w:t>
      </w:r>
      <w:r w:rsidRPr="00A523C8">
        <w:rPr>
          <w:rFonts w:eastAsia="MS Gothic" w:cs="B Titr" w:hint="cs"/>
          <w:b/>
          <w:bCs/>
          <w:sz w:val="24"/>
          <w:szCs w:val="24"/>
          <w:rtl/>
        </w:rPr>
        <w:t>قرارداد</w:t>
      </w:r>
      <w:r w:rsidRPr="00A523C8">
        <w:rPr>
          <w:rFonts w:eastAsia="MS Gothic" w:cs="B Titr"/>
          <w:b/>
          <w:bCs/>
          <w:sz w:val="24"/>
          <w:szCs w:val="24"/>
          <w:rtl/>
        </w:rPr>
        <w:t xml:space="preserve"> </w:t>
      </w:r>
      <w:r w:rsidR="009E10EC">
        <w:rPr>
          <w:rFonts w:eastAsia="MS Gothic" w:cs="B Titr" w:hint="cs"/>
          <w:b/>
          <w:bCs/>
          <w:sz w:val="24"/>
          <w:szCs w:val="24"/>
          <w:rtl/>
        </w:rPr>
        <w:t>4</w:t>
      </w:r>
      <w:r w:rsidR="004E4A59">
        <w:rPr>
          <w:rFonts w:eastAsia="MS Gothic" w:cs="B Titr" w:hint="cs"/>
          <w:b/>
          <w:bCs/>
          <w:sz w:val="24"/>
          <w:szCs w:val="24"/>
          <w:rtl/>
        </w:rPr>
        <w:t xml:space="preserve"> </w:t>
      </w:r>
      <w:r w:rsidRPr="00A523C8">
        <w:rPr>
          <w:rFonts w:eastAsia="MS Gothic" w:cs="B Titr" w:hint="cs"/>
          <w:b/>
          <w:bCs/>
          <w:sz w:val="24"/>
          <w:szCs w:val="24"/>
          <w:rtl/>
        </w:rPr>
        <w:t xml:space="preserve"> </w:t>
      </w:r>
      <w:r>
        <w:rPr>
          <w:rFonts w:eastAsia="MS Gothic" w:cs="B Titr" w:hint="cs"/>
          <w:b/>
          <w:bCs/>
          <w:sz w:val="24"/>
          <w:szCs w:val="24"/>
          <w:rtl/>
        </w:rPr>
        <w:t>ماه شمسی</w:t>
      </w:r>
      <w:r w:rsidRPr="00A523C8">
        <w:rPr>
          <w:rFonts w:eastAsia="MS Gothic" w:cs="B Titr" w:hint="cs"/>
          <w:b/>
          <w:bCs/>
          <w:sz w:val="24"/>
          <w:szCs w:val="24"/>
          <w:rtl/>
        </w:rPr>
        <w:t xml:space="preserve">، برآورد </w:t>
      </w:r>
      <w:r w:rsidRPr="009112FA">
        <w:rPr>
          <w:rFonts w:eastAsia="MS Gothic" w:cs="B Titr" w:hint="cs"/>
          <w:b/>
          <w:bCs/>
          <w:sz w:val="24"/>
          <w:szCs w:val="24"/>
          <w:rtl/>
        </w:rPr>
        <w:t xml:space="preserve">مناقصه </w:t>
      </w:r>
      <w:r w:rsidRPr="009112FA">
        <w:rPr>
          <w:rFonts w:ascii="Times New Roman" w:eastAsia="Times New Roman" w:hAnsi="Times New Roman" w:cs="B Titr" w:hint="cs"/>
          <w:rtl/>
          <w:lang w:bidi="fa-IR"/>
        </w:rPr>
        <w:t xml:space="preserve">مبلغ </w:t>
      </w:r>
      <w:r w:rsidR="009E10EC">
        <w:rPr>
          <w:rFonts w:cs="B Titr" w:hint="cs"/>
          <w:b/>
          <w:bCs/>
          <w:color w:val="000000"/>
          <w:rtl/>
          <w:lang w:bidi="fa-IR"/>
        </w:rPr>
        <w:t>750</w:t>
      </w:r>
      <w:r w:rsidRPr="0025348A">
        <w:rPr>
          <w:rFonts w:cs="B Titr"/>
          <w:b/>
          <w:bCs/>
          <w:color w:val="000000"/>
          <w:rtl/>
          <w:lang w:bidi="fa-IR"/>
        </w:rPr>
        <w:t>,</w:t>
      </w:r>
      <w:r w:rsidR="004E4A59">
        <w:rPr>
          <w:rFonts w:cs="B Titr" w:hint="cs"/>
          <w:b/>
          <w:bCs/>
          <w:color w:val="000000"/>
          <w:rtl/>
          <w:lang w:bidi="fa-IR"/>
        </w:rPr>
        <w:t>000</w:t>
      </w:r>
      <w:r w:rsidRPr="0025348A">
        <w:rPr>
          <w:rFonts w:cs="B Titr"/>
          <w:b/>
          <w:bCs/>
          <w:color w:val="000000"/>
          <w:rtl/>
          <w:lang w:bidi="fa-IR"/>
        </w:rPr>
        <w:t>,</w:t>
      </w:r>
      <w:r w:rsidR="004E4A59">
        <w:rPr>
          <w:rFonts w:cs="B Titr" w:hint="cs"/>
          <w:b/>
          <w:bCs/>
          <w:color w:val="000000"/>
          <w:rtl/>
          <w:lang w:bidi="fa-IR"/>
        </w:rPr>
        <w:t>000</w:t>
      </w:r>
      <w:r w:rsidRPr="0025348A">
        <w:rPr>
          <w:rFonts w:cs="B Titr"/>
          <w:b/>
          <w:bCs/>
          <w:color w:val="000000"/>
          <w:rtl/>
          <w:lang w:bidi="fa-IR"/>
        </w:rPr>
        <w:t>,</w:t>
      </w:r>
      <w:r w:rsidR="004E4A59">
        <w:rPr>
          <w:rFonts w:cs="B Titr" w:hint="cs"/>
          <w:b/>
          <w:bCs/>
          <w:color w:val="000000"/>
          <w:rtl/>
          <w:lang w:bidi="fa-IR"/>
        </w:rPr>
        <w:t>000</w:t>
      </w:r>
      <w:r w:rsidRPr="009112FA">
        <w:rPr>
          <w:rFonts w:eastAsia="MS Gothic" w:cs="B Titr" w:hint="cs"/>
          <w:sz w:val="24"/>
          <w:szCs w:val="24"/>
          <w:rtl/>
        </w:rPr>
        <w:t xml:space="preserve"> </w:t>
      </w:r>
      <w:r w:rsidRPr="009112FA">
        <w:rPr>
          <w:rFonts w:ascii="Times New Roman" w:eastAsia="Times New Roman" w:hAnsi="Times New Roman" w:cs="B Titr" w:hint="cs"/>
          <w:rtl/>
          <w:lang w:bidi="fa-IR"/>
        </w:rPr>
        <w:t>ریال</w:t>
      </w:r>
      <w:r w:rsidRPr="00A523C8">
        <w:rPr>
          <w:rFonts w:eastAsia="MS Gothic" w:cs="B Titr" w:hint="cs"/>
          <w:b/>
          <w:bCs/>
          <w:sz w:val="24"/>
          <w:szCs w:val="24"/>
          <w:rtl/>
        </w:rPr>
        <w:t xml:space="preserve"> مي‌باشد</w:t>
      </w:r>
      <w:r w:rsidRPr="00A523C8">
        <w:rPr>
          <w:rFonts w:eastAsia="MS Gothic" w:cs="B Titr"/>
          <w:b/>
          <w:bCs/>
          <w:sz w:val="24"/>
          <w:szCs w:val="24"/>
          <w:rtl/>
        </w:rPr>
        <w:t>.</w:t>
      </w:r>
    </w:p>
    <w:p w:rsidR="009F7645" w:rsidRPr="00CF7FB7" w:rsidRDefault="009F7645" w:rsidP="003700AB">
      <w:pPr>
        <w:tabs>
          <w:tab w:val="left" w:pos="-426"/>
          <w:tab w:val="left" w:pos="0"/>
          <w:tab w:val="left" w:pos="375"/>
        </w:tabs>
        <w:bidi/>
        <w:spacing w:after="0" w:line="18" w:lineRule="atLeast"/>
        <w:ind w:left="-628" w:right="-142"/>
        <w:jc w:val="both"/>
        <w:rPr>
          <w:rFonts w:eastAsia="MS Gothic" w:cs="B Nazanin"/>
          <w:b/>
          <w:bCs/>
          <w:sz w:val="24"/>
          <w:szCs w:val="24"/>
        </w:rPr>
      </w:pPr>
      <w:r>
        <w:rPr>
          <w:rFonts w:eastAsia="MS Gothic" w:cs="B Nazanin" w:hint="cs"/>
          <w:b/>
          <w:bCs/>
          <w:spacing w:val="-4"/>
          <w:sz w:val="24"/>
          <w:szCs w:val="24"/>
          <w:rtl/>
        </w:rPr>
        <w:t>9-</w:t>
      </w:r>
      <w:r w:rsidRPr="00F13B6B">
        <w:rPr>
          <w:rFonts w:eastAsia="MS Gothic" w:cs="B Nazanin" w:hint="cs"/>
          <w:b/>
          <w:bCs/>
          <w:spacing w:val="-4"/>
          <w:sz w:val="24"/>
          <w:szCs w:val="24"/>
          <w:rtl/>
        </w:rPr>
        <w:t>ت</w:t>
      </w:r>
      <w:r w:rsidRPr="00F13B6B">
        <w:rPr>
          <w:rFonts w:eastAsia="MS Gothic" w:cs="B Nazanin"/>
          <w:b/>
          <w:bCs/>
          <w:spacing w:val="-4"/>
          <w:sz w:val="24"/>
          <w:szCs w:val="24"/>
          <w:rtl/>
        </w:rPr>
        <w:t xml:space="preserve">مامی </w:t>
      </w:r>
      <w:r w:rsidRPr="00F13B6B">
        <w:rPr>
          <w:rFonts w:eastAsia="MS Gothic" w:cs="B Nazanin" w:hint="cs"/>
          <w:b/>
          <w:bCs/>
          <w:spacing w:val="-4"/>
          <w:sz w:val="24"/>
          <w:szCs w:val="24"/>
          <w:rtl/>
        </w:rPr>
        <w:t xml:space="preserve">اوراق </w:t>
      </w:r>
      <w:r w:rsidRPr="00F13B6B">
        <w:rPr>
          <w:rFonts w:eastAsia="MS Gothic" w:cs="B Nazanin"/>
          <w:b/>
          <w:bCs/>
          <w:spacing w:val="-4"/>
          <w:sz w:val="24"/>
          <w:szCs w:val="24"/>
          <w:rtl/>
        </w:rPr>
        <w:t>قرارداد</w:t>
      </w:r>
      <w:r w:rsidRPr="00F13B6B">
        <w:rPr>
          <w:rFonts w:eastAsia="MS Gothic" w:cs="B Nazanin" w:hint="cs"/>
          <w:b/>
          <w:bCs/>
          <w:spacing w:val="-4"/>
          <w:sz w:val="24"/>
          <w:szCs w:val="24"/>
          <w:rtl/>
        </w:rPr>
        <w:t>، شرايط اختصاصي، شرايط عمومي، جداول و پيوست‌ها</w:t>
      </w:r>
      <w:r w:rsidRPr="00F13B6B">
        <w:rPr>
          <w:rFonts w:eastAsia="MS Gothic" w:cs="B Nazanin"/>
          <w:b/>
          <w:bCs/>
          <w:spacing w:val="-4"/>
          <w:sz w:val="24"/>
          <w:szCs w:val="24"/>
          <w:rtl/>
        </w:rPr>
        <w:t>، جزء</w:t>
      </w:r>
      <w:r w:rsidRPr="00F13B6B">
        <w:rPr>
          <w:rFonts w:eastAsia="MS Gothic" w:cs="B Nazanin" w:hint="cs"/>
          <w:b/>
          <w:bCs/>
          <w:spacing w:val="-4"/>
          <w:sz w:val="24"/>
          <w:szCs w:val="24"/>
          <w:rtl/>
        </w:rPr>
        <w:t xml:space="preserve"> </w:t>
      </w:r>
      <w:r w:rsidRPr="00F13B6B">
        <w:rPr>
          <w:rFonts w:eastAsia="MS Gothic" w:cs="B Nazanin"/>
          <w:b/>
          <w:bCs/>
          <w:spacing w:val="-4"/>
          <w:sz w:val="24"/>
          <w:szCs w:val="24"/>
          <w:rtl/>
        </w:rPr>
        <w:t>لاينفک اوراق مناقصه بوده</w:t>
      </w:r>
      <w:r w:rsidRPr="00F13B6B">
        <w:rPr>
          <w:rFonts w:eastAsia="MS Gothic" w:cs="B Nazanin" w:hint="cs"/>
          <w:b/>
          <w:bCs/>
          <w:spacing w:val="-4"/>
          <w:sz w:val="24"/>
          <w:szCs w:val="24"/>
          <w:rtl/>
        </w:rPr>
        <w:t xml:space="preserve"> و</w:t>
      </w:r>
      <w:r w:rsidRPr="00F13B6B">
        <w:rPr>
          <w:rFonts w:eastAsia="MS Gothic" w:cs="B Nazanin"/>
          <w:b/>
          <w:bCs/>
          <w:spacing w:val="-4"/>
          <w:sz w:val="24"/>
          <w:szCs w:val="24"/>
          <w:rtl/>
        </w:rPr>
        <w:t xml:space="preserve"> بايد ممهور به مهر شرکت و امضاء </w:t>
      </w:r>
      <w:r w:rsidRPr="00F13B6B">
        <w:rPr>
          <w:rFonts w:eastAsia="MS Gothic" w:cs="B Nazanin" w:hint="cs"/>
          <w:b/>
          <w:bCs/>
          <w:spacing w:val="-4"/>
          <w:sz w:val="24"/>
          <w:szCs w:val="24"/>
          <w:rtl/>
        </w:rPr>
        <w:t xml:space="preserve">مجاز </w:t>
      </w:r>
      <w:r w:rsidRPr="00F13B6B">
        <w:rPr>
          <w:rFonts w:eastAsia="MS Gothic" w:cs="B Nazanin"/>
          <w:b/>
          <w:bCs/>
          <w:spacing w:val="-4"/>
          <w:sz w:val="24"/>
          <w:szCs w:val="24"/>
          <w:rtl/>
        </w:rPr>
        <w:t>باشد</w:t>
      </w:r>
      <w:r w:rsidRPr="00A523C8">
        <w:rPr>
          <w:rFonts w:eastAsia="MS Gothic" w:cs="B Nazanin"/>
          <w:b/>
          <w:bCs/>
          <w:sz w:val="24"/>
          <w:szCs w:val="24"/>
          <w:rtl/>
        </w:rPr>
        <w:t xml:space="preserve">. </w:t>
      </w:r>
    </w:p>
    <w:p w:rsidR="009F7645" w:rsidRDefault="009F7645" w:rsidP="003700AB">
      <w:pPr>
        <w:tabs>
          <w:tab w:val="left" w:pos="-426"/>
          <w:tab w:val="right" w:pos="-142"/>
          <w:tab w:val="left" w:pos="0"/>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10-</w:t>
      </w:r>
      <w:r w:rsidRPr="00A523C8">
        <w:rPr>
          <w:rFonts w:eastAsia="MS Gothic" w:cs="B Nazanin" w:hint="cs"/>
          <w:b/>
          <w:bCs/>
          <w:sz w:val="24"/>
          <w:szCs w:val="24"/>
          <w:rtl/>
        </w:rPr>
        <w:t>در صورتي كه تعداد شركت</w:t>
      </w:r>
      <w:r>
        <w:rPr>
          <w:rFonts w:eastAsia="MS Gothic" w:cs="B Nazanin" w:hint="cs"/>
          <w:b/>
          <w:bCs/>
          <w:sz w:val="24"/>
          <w:szCs w:val="24"/>
          <w:rtl/>
        </w:rPr>
        <w:t xml:space="preserve">‌كنندگان حائز شرايط (حداقل ممكن) يك شركت‌كننده باشد كميسيون در </w:t>
      </w:r>
      <w:r w:rsidRPr="00A523C8">
        <w:rPr>
          <w:rFonts w:eastAsia="MS Gothic" w:cs="B Nazanin" w:hint="cs"/>
          <w:b/>
          <w:bCs/>
          <w:sz w:val="24"/>
          <w:szCs w:val="24"/>
          <w:rtl/>
        </w:rPr>
        <w:t xml:space="preserve">بازگشايي پاكت </w:t>
      </w:r>
      <w:r w:rsidR="009E10EC" w:rsidRPr="009E10EC">
        <w:rPr>
          <w:rFonts w:eastAsia="MS Gothic" w:cs="B Nazanin" w:hint="cs"/>
          <w:b/>
          <w:bCs/>
          <w:sz w:val="24"/>
          <w:szCs w:val="24"/>
          <w:rtl/>
        </w:rPr>
        <w:t>(</w:t>
      </w:r>
      <w:r w:rsidRPr="00A523C8">
        <w:rPr>
          <w:rFonts w:eastAsia="MS Gothic" w:cs="B Nazanin" w:hint="cs"/>
          <w:b/>
          <w:bCs/>
          <w:sz w:val="24"/>
          <w:szCs w:val="24"/>
          <w:rtl/>
        </w:rPr>
        <w:t>ج</w:t>
      </w:r>
      <w:r>
        <w:rPr>
          <w:rFonts w:eastAsia="MS Gothic" w:cs="B Nazanin" w:hint="cs"/>
          <w:b/>
          <w:bCs/>
          <w:sz w:val="24"/>
          <w:szCs w:val="24"/>
          <w:rtl/>
        </w:rPr>
        <w:t xml:space="preserve"> </w:t>
      </w:r>
      <w:r w:rsidR="009E10EC">
        <w:rPr>
          <w:rFonts w:eastAsia="MS Gothic" w:cs="B Nazanin" w:hint="cs"/>
          <w:b/>
          <w:bCs/>
          <w:sz w:val="24"/>
          <w:szCs w:val="24"/>
          <w:rtl/>
        </w:rPr>
        <w:t xml:space="preserve">) </w:t>
      </w:r>
      <w:r w:rsidRPr="00A523C8">
        <w:rPr>
          <w:rFonts w:eastAsia="MS Gothic" w:cs="B Nazanin" w:hint="cs"/>
          <w:b/>
          <w:bCs/>
          <w:sz w:val="24"/>
          <w:szCs w:val="24"/>
          <w:rtl/>
        </w:rPr>
        <w:t xml:space="preserve">شركت‌كننده مختار بوده و در صورتي كه قيمت پيشنهادي مناسب باشد كميسيون مي‌تواند نسبت به انتخاب ايشان به عنوان برنده مناقصه اقدام نمايد. </w:t>
      </w:r>
    </w:p>
    <w:p w:rsidR="009F7645" w:rsidRPr="001F53F7" w:rsidRDefault="009F7645" w:rsidP="003700AB">
      <w:pPr>
        <w:bidi/>
        <w:spacing w:after="0" w:line="18" w:lineRule="atLeast"/>
        <w:ind w:left="-628" w:right="-142"/>
        <w:jc w:val="lowKashida"/>
        <w:rPr>
          <w:rFonts w:eastAsia="MS Gothic" w:cs="B Nazanin"/>
          <w:b/>
          <w:bCs/>
          <w:sz w:val="24"/>
          <w:szCs w:val="24"/>
        </w:rPr>
      </w:pPr>
      <w:r>
        <w:rPr>
          <w:rFonts w:eastAsia="MS Gothic" w:cs="B Nazanin" w:hint="cs"/>
          <w:b/>
          <w:bCs/>
          <w:sz w:val="24"/>
          <w:szCs w:val="24"/>
          <w:rtl/>
        </w:rPr>
        <w:t>11-</w:t>
      </w:r>
      <w:r w:rsidRPr="001F53F7">
        <w:rPr>
          <w:rFonts w:eastAsia="MS Gothic" w:cs="B Nazanin" w:hint="cs"/>
          <w:b/>
          <w:bCs/>
          <w:sz w:val="24"/>
          <w:szCs w:val="24"/>
          <w:rtl/>
        </w:rPr>
        <w:t xml:space="preserve">با توجه به برگزاری مناقصه از طریق سامانه تدارکات الکترونیکی دولت </w:t>
      </w:r>
      <w:r w:rsidRPr="001F53F7">
        <w:rPr>
          <w:rFonts w:eastAsia="MS Gothic" w:cs="B Nazanin" w:hint="cs"/>
          <w:b/>
          <w:bCs/>
          <w:spacing w:val="-4"/>
          <w:sz w:val="24"/>
          <w:szCs w:val="24"/>
          <w:rtl/>
        </w:rPr>
        <w:t>متقاضيان می بایست در سامانه مذکور ثبت نام نموده و نسبت به دریافت اسناد اقدام و مدارک و پیشنهاد خود را نیز در مهلت مقرر درسامانه بارگذاری نمایند.</w:t>
      </w:r>
      <w:r w:rsidRPr="001F53F7">
        <w:rPr>
          <w:rFonts w:eastAsia="MS Gothic" w:cs="B Nazanin" w:hint="cs"/>
          <w:b/>
          <w:bCs/>
          <w:sz w:val="24"/>
          <w:szCs w:val="24"/>
          <w:rtl/>
        </w:rPr>
        <w:t xml:space="preserve"> همچنین</w:t>
      </w:r>
      <w:r>
        <w:rPr>
          <w:rFonts w:eastAsia="MS Gothic" w:cs="B Nazanin" w:hint="cs"/>
          <w:b/>
          <w:bCs/>
          <w:sz w:val="24"/>
          <w:szCs w:val="24"/>
          <w:rtl/>
        </w:rPr>
        <w:t xml:space="preserve"> بدلیل زمان بر بودن </w:t>
      </w:r>
      <w:r>
        <w:rPr>
          <w:rFonts w:eastAsia="MS Gothic" w:cs="B Nazanin" w:hint="cs"/>
          <w:b/>
          <w:bCs/>
          <w:sz w:val="24"/>
          <w:szCs w:val="24"/>
          <w:rtl/>
        </w:rPr>
        <w:lastRenderedPageBreak/>
        <w:t>فرآیند بازگشایی هر مناقصه،</w:t>
      </w:r>
      <w:r w:rsidRPr="001F53F7">
        <w:rPr>
          <w:rFonts w:eastAsia="MS Gothic" w:cs="B Nazanin" w:hint="cs"/>
          <w:b/>
          <w:bCs/>
          <w:sz w:val="24"/>
          <w:szCs w:val="24"/>
          <w:rtl/>
        </w:rPr>
        <w:t xml:space="preserve"> مناقصه گران می بایست نتیجه مراحل بازگشایی پاکات را از طریق سامانه مذکور پیگیری نموده و از حضور در محل </w:t>
      </w:r>
      <w:r>
        <w:rPr>
          <w:rFonts w:eastAsia="MS Gothic" w:cs="B Nazanin" w:hint="cs"/>
          <w:b/>
          <w:bCs/>
          <w:sz w:val="24"/>
          <w:szCs w:val="24"/>
          <w:rtl/>
        </w:rPr>
        <w:t>برگزاری مناقصه</w:t>
      </w:r>
      <w:r w:rsidRPr="001F53F7">
        <w:rPr>
          <w:rFonts w:eastAsia="MS Gothic" w:cs="B Nazanin" w:hint="cs"/>
          <w:b/>
          <w:bCs/>
          <w:sz w:val="24"/>
          <w:szCs w:val="24"/>
          <w:rtl/>
        </w:rPr>
        <w:t xml:space="preserve"> </w:t>
      </w:r>
      <w:r w:rsidRPr="001F53F7">
        <w:rPr>
          <w:rFonts w:eastAsia="MS Gothic" w:cs="B Nazanin" w:hint="cs"/>
          <w:b/>
          <w:bCs/>
          <w:sz w:val="24"/>
          <w:szCs w:val="24"/>
          <w:u w:val="single"/>
          <w:rtl/>
        </w:rPr>
        <w:t>خودداری نمایند.</w:t>
      </w:r>
      <w:r w:rsidRPr="001F53F7">
        <w:rPr>
          <w:rFonts w:eastAsia="MS Gothic" w:cs="B Nazanin" w:hint="cs"/>
          <w:b/>
          <w:bCs/>
          <w:sz w:val="24"/>
          <w:szCs w:val="24"/>
          <w:rtl/>
        </w:rPr>
        <w:t xml:space="preserve"> </w:t>
      </w:r>
    </w:p>
    <w:p w:rsidR="009F7645" w:rsidRPr="00A523C8" w:rsidRDefault="009F7645" w:rsidP="003700AB">
      <w:pPr>
        <w:tabs>
          <w:tab w:val="left" w:pos="-426"/>
          <w:tab w:val="left" w:pos="-142"/>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12-</w:t>
      </w:r>
      <w:r w:rsidRPr="00BA7B75">
        <w:rPr>
          <w:rFonts w:eastAsia="MS Gothic" w:cs="B Nazanin" w:hint="cs"/>
          <w:sz w:val="24"/>
          <w:szCs w:val="24"/>
          <w:rtl/>
          <w:lang w:bidi="fa-IR"/>
        </w:rPr>
        <w:t xml:space="preserve"> </w:t>
      </w:r>
      <w:r w:rsidRPr="00A523C8">
        <w:rPr>
          <w:rFonts w:eastAsia="MS Gothic" w:cs="B Nazanin" w:hint="cs"/>
          <w:b/>
          <w:bCs/>
          <w:sz w:val="24"/>
          <w:szCs w:val="24"/>
          <w:rtl/>
        </w:rPr>
        <w:t xml:space="preserve">نتيجه كميسيون </w:t>
      </w:r>
      <w:r>
        <w:rPr>
          <w:rFonts w:eastAsia="MS Gothic" w:cs="B Nazanin" w:hint="cs"/>
          <w:b/>
          <w:bCs/>
          <w:sz w:val="24"/>
          <w:szCs w:val="24"/>
          <w:rtl/>
        </w:rPr>
        <w:t>از طریق</w:t>
      </w:r>
      <w:r w:rsidRPr="00A523C8">
        <w:rPr>
          <w:rFonts w:eastAsia="MS Gothic" w:cs="B Nazanin" w:hint="cs"/>
          <w:b/>
          <w:bCs/>
          <w:sz w:val="24"/>
          <w:szCs w:val="24"/>
          <w:rtl/>
        </w:rPr>
        <w:t xml:space="preserve"> </w:t>
      </w:r>
      <w:r>
        <w:rPr>
          <w:rFonts w:eastAsia="MS Gothic" w:cs="B Nazanin" w:hint="cs"/>
          <w:b/>
          <w:bCs/>
          <w:sz w:val="24"/>
          <w:szCs w:val="24"/>
          <w:rtl/>
        </w:rPr>
        <w:t>واحد مناقصه گزار</w:t>
      </w:r>
      <w:r w:rsidRPr="00A523C8">
        <w:rPr>
          <w:rFonts w:eastAsia="MS Gothic" w:cs="B Nazanin" w:hint="cs"/>
          <w:b/>
          <w:bCs/>
          <w:sz w:val="24"/>
          <w:szCs w:val="24"/>
          <w:rtl/>
        </w:rPr>
        <w:t xml:space="preserve"> به برنده کتباً ابلاغ و برنده مناقصه موظف است از تاريخ ابلاغ، ظرف مدت 20 روز به استثنا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9F7645" w:rsidRPr="00A523C8" w:rsidRDefault="009F7645" w:rsidP="00BB64AC">
      <w:pPr>
        <w:tabs>
          <w:tab w:val="left" w:pos="-426"/>
          <w:tab w:val="left" w:pos="-284"/>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13</w:t>
      </w:r>
      <w:r>
        <w:rPr>
          <w:rFonts w:cs="B Nazanin" w:hint="cs"/>
          <w:b/>
          <w:bCs/>
          <w:sz w:val="24"/>
          <w:szCs w:val="24"/>
          <w:rtl/>
        </w:rPr>
        <w:t xml:space="preserve">-کارفرما مجاز است در </w:t>
      </w:r>
      <w:r w:rsidRPr="00A523C8">
        <w:rPr>
          <w:rFonts w:cs="B Nazanin" w:hint="cs"/>
          <w:b/>
          <w:bCs/>
          <w:sz w:val="24"/>
          <w:szCs w:val="24"/>
          <w:rtl/>
        </w:rPr>
        <w:t xml:space="preserve">صورت صلاحدید با توجه به شرایط نقدینگی دانشگاه جهت پرداخت قسمتی از مطالبات </w:t>
      </w:r>
      <w:r w:rsidR="00BB64AC">
        <w:rPr>
          <w:rFonts w:cs="B Nazanin" w:hint="cs"/>
          <w:b/>
          <w:bCs/>
          <w:sz w:val="24"/>
          <w:szCs w:val="24"/>
          <w:rtl/>
        </w:rPr>
        <w:t>فروشنده</w:t>
      </w:r>
      <w:r w:rsidRPr="00A523C8">
        <w:rPr>
          <w:rFonts w:cs="B Nazanin" w:hint="cs"/>
          <w:b/>
          <w:bCs/>
          <w:sz w:val="24"/>
          <w:szCs w:val="24"/>
          <w:rtl/>
        </w:rPr>
        <w:t xml:space="preserve"> از اوراق صکوک</w:t>
      </w:r>
      <w:r>
        <w:rPr>
          <w:rFonts w:cs="B Nazanin" w:hint="cs"/>
          <w:b/>
          <w:bCs/>
          <w:sz w:val="24"/>
          <w:szCs w:val="24"/>
          <w:rtl/>
        </w:rPr>
        <w:t xml:space="preserve"> </w:t>
      </w:r>
      <w:r w:rsidRPr="00A523C8">
        <w:rPr>
          <w:rFonts w:cs="B Nazanin" w:hint="cs"/>
          <w:b/>
          <w:bCs/>
          <w:sz w:val="24"/>
          <w:szCs w:val="24"/>
          <w:rtl/>
        </w:rPr>
        <w:t xml:space="preserve">(اوراق خزانه اسلامی- اوراق تسویه </w:t>
      </w:r>
      <w:r w:rsidRPr="00A523C8">
        <w:rPr>
          <w:rFonts w:cs="Times New Roman" w:hint="cs"/>
          <w:b/>
          <w:bCs/>
          <w:sz w:val="24"/>
          <w:szCs w:val="24"/>
          <w:rtl/>
        </w:rPr>
        <w:t>–</w:t>
      </w:r>
      <w:r w:rsidRPr="00A523C8">
        <w:rPr>
          <w:rFonts w:cs="B Nazanin" w:hint="cs"/>
          <w:b/>
          <w:bCs/>
          <w:sz w:val="24"/>
          <w:szCs w:val="24"/>
          <w:rtl/>
        </w:rPr>
        <w:t xml:space="preserve"> جمعی خرجی </w:t>
      </w:r>
      <w:r w:rsidRPr="00A523C8">
        <w:rPr>
          <w:rFonts w:cs="Times New Roman" w:hint="cs"/>
          <w:b/>
          <w:bCs/>
          <w:sz w:val="24"/>
          <w:szCs w:val="24"/>
          <w:rtl/>
        </w:rPr>
        <w:t>–</w:t>
      </w:r>
      <w:r w:rsidRPr="00A523C8">
        <w:rPr>
          <w:rFonts w:cs="B Nazanin" w:hint="cs"/>
          <w:b/>
          <w:bCs/>
          <w:sz w:val="24"/>
          <w:szCs w:val="24"/>
          <w:rtl/>
        </w:rPr>
        <w:t xml:space="preserve"> اوراق مرابحه و...) استفاده نماید.</w:t>
      </w:r>
    </w:p>
    <w:p w:rsidR="009F7645" w:rsidRPr="00A523C8" w:rsidRDefault="009F7645" w:rsidP="003700AB">
      <w:pPr>
        <w:tabs>
          <w:tab w:val="left" w:pos="-426"/>
          <w:tab w:val="right" w:pos="-284"/>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14-</w:t>
      </w:r>
      <w:r w:rsidRPr="00A523C8">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9F7645" w:rsidRPr="00A523C8" w:rsidRDefault="009F7645" w:rsidP="003700AB">
      <w:pPr>
        <w:tabs>
          <w:tab w:val="left" w:pos="-425"/>
          <w:tab w:val="left" w:pos="375"/>
          <w:tab w:val="left" w:pos="517"/>
        </w:tabs>
        <w:bidi/>
        <w:spacing w:after="0" w:line="18" w:lineRule="atLeast"/>
        <w:ind w:left="-628" w:right="-142"/>
        <w:jc w:val="both"/>
        <w:rPr>
          <w:rFonts w:eastAsia="MS Gothic" w:cs="B Nazanin"/>
          <w:b/>
          <w:bCs/>
          <w:sz w:val="24"/>
          <w:szCs w:val="24"/>
        </w:rPr>
      </w:pPr>
      <w:r>
        <w:rPr>
          <w:rFonts w:eastAsia="MS Gothic" w:cs="B Nazanin" w:hint="cs"/>
          <w:b/>
          <w:bCs/>
          <w:sz w:val="24"/>
          <w:szCs w:val="24"/>
          <w:rtl/>
        </w:rPr>
        <w:t>15-</w:t>
      </w:r>
      <w:r w:rsidRPr="00A523C8">
        <w:rPr>
          <w:rFonts w:eastAsia="MS Gothic" w:cs="B Nazanin" w:hint="cs"/>
          <w:b/>
          <w:bCs/>
          <w:sz w:val="24"/>
          <w:szCs w:val="24"/>
          <w:rtl/>
        </w:rPr>
        <w:t>اطلاعات ثبتی دانشگاه:</w:t>
      </w:r>
    </w:p>
    <w:p w:rsidR="00570092" w:rsidRDefault="00570092" w:rsidP="003700AB">
      <w:pPr>
        <w:tabs>
          <w:tab w:val="left" w:pos="360"/>
        </w:tabs>
        <w:bidi/>
        <w:spacing w:after="0" w:line="18" w:lineRule="atLeast"/>
        <w:ind w:left="-628" w:right="-142"/>
        <w:jc w:val="lowKashida"/>
        <w:rPr>
          <w:rFonts w:eastAsia="MS Gothic" w:cs="B Nazanin"/>
          <w:b/>
          <w:bCs/>
          <w:sz w:val="10"/>
          <w:szCs w:val="10"/>
        </w:rPr>
      </w:pPr>
    </w:p>
    <w:p w:rsidR="00CC00DE" w:rsidRPr="00663D5E" w:rsidRDefault="00CC00DE" w:rsidP="003700AB">
      <w:pPr>
        <w:widowControl w:val="0"/>
        <w:bidi/>
        <w:spacing w:after="0" w:line="18" w:lineRule="atLeast"/>
        <w:ind w:left="-628" w:right="-142"/>
        <w:jc w:val="lowKashida"/>
        <w:rPr>
          <w:rFonts w:ascii="Times New Roman" w:eastAsia="Times New Roman" w:hAnsi="Times New Roman" w:cs="B Lotus"/>
          <w:b/>
          <w:bCs/>
          <w:i/>
          <w:iCs/>
          <w:noProof/>
          <w:sz w:val="2"/>
          <w:szCs w:val="2"/>
          <w:u w:val="single"/>
          <w:lang w:bidi="fa-IR"/>
        </w:rPr>
      </w:pP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4E4A59" w:rsidRPr="004E4A59" w:rsidTr="00E30BBF">
        <w:tc>
          <w:tcPr>
            <w:tcW w:w="2373"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کدپستی:1449614535</w:t>
            </w:r>
          </w:p>
        </w:tc>
        <w:tc>
          <w:tcPr>
            <w:tcW w:w="2934"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کداقتصادی:411584476999</w:t>
            </w:r>
          </w:p>
        </w:tc>
        <w:tc>
          <w:tcPr>
            <w:tcW w:w="2417"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شناسه ملی:14004514229</w:t>
            </w:r>
          </w:p>
        </w:tc>
        <w:tc>
          <w:tcPr>
            <w:tcW w:w="2431"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شماره ثبت:2150121070100</w:t>
            </w:r>
          </w:p>
        </w:tc>
      </w:tr>
      <w:tr w:rsidR="004E4A59" w:rsidRPr="004E4A59" w:rsidTr="00E30BBF">
        <w:tc>
          <w:tcPr>
            <w:tcW w:w="2373" w:type="dxa"/>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محل ثبت: تهران</w:t>
            </w:r>
          </w:p>
        </w:tc>
        <w:tc>
          <w:tcPr>
            <w:tcW w:w="7782" w:type="dxa"/>
            <w:gridSpan w:val="3"/>
            <w:shd w:val="clear" w:color="auto" w:fill="auto"/>
          </w:tcPr>
          <w:p w:rsidR="004E4A59" w:rsidRPr="004E4A59" w:rsidRDefault="004E4A59" w:rsidP="003700AB">
            <w:pPr>
              <w:tabs>
                <w:tab w:val="left" w:pos="-192"/>
                <w:tab w:val="left" w:pos="234"/>
                <w:tab w:val="left" w:pos="375"/>
                <w:tab w:val="left" w:pos="517"/>
              </w:tabs>
              <w:bidi/>
              <w:spacing w:after="0" w:line="18" w:lineRule="atLeast"/>
              <w:jc w:val="both"/>
              <w:rPr>
                <w:rFonts w:eastAsia="MS Gothic" w:cs="B Nazanin"/>
                <w:b/>
                <w:bCs/>
                <w:sz w:val="24"/>
                <w:szCs w:val="24"/>
                <w:rtl/>
              </w:rPr>
            </w:pPr>
            <w:r w:rsidRPr="004E4A59">
              <w:rPr>
                <w:rFonts w:eastAsia="MS Gothic" w:cs="B Nazanin" w:hint="cs"/>
                <w:b/>
                <w:bCs/>
                <w:sz w:val="24"/>
                <w:szCs w:val="24"/>
                <w:rtl/>
              </w:rPr>
              <w:t>شماره شبای حساب سپرده:</w:t>
            </w:r>
            <w:r w:rsidRPr="004E4A59">
              <w:rPr>
                <w:rFonts w:eastAsia="MS Gothic" w:cs="B Nazanin"/>
                <w:b/>
                <w:bCs/>
                <w:sz w:val="24"/>
                <w:szCs w:val="24"/>
              </w:rPr>
              <w:t xml:space="preserve">   </w:t>
            </w:r>
            <w:r w:rsidRPr="004E4A59">
              <w:rPr>
                <w:rFonts w:eastAsia="MS Gothic" w:cs="B Nazanin" w:hint="cs"/>
                <w:b/>
                <w:bCs/>
                <w:sz w:val="24"/>
                <w:szCs w:val="24"/>
                <w:rtl/>
              </w:rPr>
              <w:t>080120000000004582496844</w:t>
            </w:r>
            <w:r w:rsidRPr="004E4A59">
              <w:rPr>
                <w:rFonts w:eastAsia="MS Gothic" w:cs="B Nazanin"/>
                <w:b/>
                <w:bCs/>
                <w:sz w:val="24"/>
                <w:szCs w:val="24"/>
              </w:rPr>
              <w:t>IR</w:t>
            </w:r>
          </w:p>
        </w:tc>
      </w:tr>
    </w:tbl>
    <w:p w:rsidR="00CF10C9" w:rsidRDefault="00CF10C9" w:rsidP="003700AB">
      <w:pPr>
        <w:widowControl w:val="0"/>
        <w:bidi/>
        <w:spacing w:after="0" w:line="18" w:lineRule="atLeast"/>
        <w:ind w:left="-628" w:right="-142"/>
        <w:jc w:val="lowKashida"/>
        <w:rPr>
          <w:rFonts w:ascii="Times New Roman" w:eastAsia="Times New Roman" w:hAnsi="Times New Roman" w:cs="B Lotus"/>
          <w:b/>
          <w:bCs/>
          <w:i/>
          <w:iCs/>
          <w:noProof/>
          <w:sz w:val="20"/>
          <w:szCs w:val="30"/>
          <w:u w:val="single"/>
          <w:lang w:bidi="fa-IR"/>
        </w:rPr>
      </w:pPr>
    </w:p>
    <w:sectPr w:rsidR="00CF10C9" w:rsidSect="004E4A59">
      <w:headerReference w:type="default" r:id="rId8"/>
      <w:footerReference w:type="default" r:id="rId9"/>
      <w:pgSz w:w="11907" w:h="16840" w:code="9"/>
      <w:pgMar w:top="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DD2" w:rsidRDefault="00300DD2">
      <w:pPr>
        <w:spacing w:after="0" w:line="240" w:lineRule="auto"/>
      </w:pPr>
      <w:r>
        <w:separator/>
      </w:r>
    </w:p>
  </w:endnote>
  <w:endnote w:type="continuationSeparator" w:id="0">
    <w:p w:rsidR="00300DD2" w:rsidRDefault="00300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Courier New"/>
    <w:charset w:val="B2"/>
    <w:family w:val="auto"/>
    <w:pitch w:val="variable"/>
    <w:sig w:usb0="00002000"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0"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DD2" w:rsidRDefault="00300DD2">
      <w:pPr>
        <w:spacing w:after="0" w:line="240" w:lineRule="auto"/>
      </w:pPr>
      <w:r>
        <w:separator/>
      </w:r>
    </w:p>
  </w:footnote>
  <w:footnote w:type="continuationSeparator" w:id="0">
    <w:p w:rsidR="00300DD2" w:rsidRDefault="00300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41F6D3A"/>
    <w:multiLevelType w:val="hybridMultilevel"/>
    <w:tmpl w:val="19B45E20"/>
    <w:lvl w:ilvl="0" w:tplc="21226FBC">
      <w:start w:val="1"/>
      <w:numFmt w:val="decimal"/>
      <w:lvlText w:val="%1-"/>
      <w:lvlJc w:val="left"/>
      <w:pPr>
        <w:ind w:left="-337" w:hanging="360"/>
      </w:pPr>
      <w:rPr>
        <w:rFonts w:cs="B Nazanin"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369C7148"/>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AE2097B6"/>
    <w:lvl w:ilvl="0" w:tplc="BF1870E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AEA44FB"/>
    <w:multiLevelType w:val="hybridMultilevel"/>
    <w:tmpl w:val="E1ECACAA"/>
    <w:lvl w:ilvl="0" w:tplc="710EA532">
      <w:start w:val="3"/>
      <w:numFmt w:val="decimal"/>
      <w:lvlText w:val="%1-"/>
      <w:lvlJc w:val="left"/>
      <w:pPr>
        <w:ind w:left="-410" w:hanging="360"/>
      </w:pPr>
      <w:rPr>
        <w:rFonts w:hint="default"/>
      </w:rPr>
    </w:lvl>
    <w:lvl w:ilvl="1" w:tplc="04090019" w:tentative="1">
      <w:start w:val="1"/>
      <w:numFmt w:val="lowerLetter"/>
      <w:lvlText w:val="%2."/>
      <w:lvlJc w:val="left"/>
      <w:pPr>
        <w:ind w:left="310" w:hanging="360"/>
      </w:pPr>
    </w:lvl>
    <w:lvl w:ilvl="2" w:tplc="0409001B" w:tentative="1">
      <w:start w:val="1"/>
      <w:numFmt w:val="lowerRoman"/>
      <w:lvlText w:val="%3."/>
      <w:lvlJc w:val="right"/>
      <w:pPr>
        <w:ind w:left="1030" w:hanging="180"/>
      </w:pPr>
    </w:lvl>
    <w:lvl w:ilvl="3" w:tplc="0409000F" w:tentative="1">
      <w:start w:val="1"/>
      <w:numFmt w:val="decimal"/>
      <w:lvlText w:val="%4."/>
      <w:lvlJc w:val="left"/>
      <w:pPr>
        <w:ind w:left="1750" w:hanging="360"/>
      </w:pPr>
    </w:lvl>
    <w:lvl w:ilvl="4" w:tplc="04090019" w:tentative="1">
      <w:start w:val="1"/>
      <w:numFmt w:val="lowerLetter"/>
      <w:lvlText w:val="%5."/>
      <w:lvlJc w:val="left"/>
      <w:pPr>
        <w:ind w:left="2470" w:hanging="360"/>
      </w:pPr>
    </w:lvl>
    <w:lvl w:ilvl="5" w:tplc="0409001B" w:tentative="1">
      <w:start w:val="1"/>
      <w:numFmt w:val="lowerRoman"/>
      <w:lvlText w:val="%6."/>
      <w:lvlJc w:val="right"/>
      <w:pPr>
        <w:ind w:left="3190" w:hanging="180"/>
      </w:pPr>
    </w:lvl>
    <w:lvl w:ilvl="6" w:tplc="0409000F" w:tentative="1">
      <w:start w:val="1"/>
      <w:numFmt w:val="decimal"/>
      <w:lvlText w:val="%7."/>
      <w:lvlJc w:val="left"/>
      <w:pPr>
        <w:ind w:left="3910" w:hanging="360"/>
      </w:pPr>
    </w:lvl>
    <w:lvl w:ilvl="7" w:tplc="04090019" w:tentative="1">
      <w:start w:val="1"/>
      <w:numFmt w:val="lowerLetter"/>
      <w:lvlText w:val="%8."/>
      <w:lvlJc w:val="left"/>
      <w:pPr>
        <w:ind w:left="4630" w:hanging="360"/>
      </w:pPr>
    </w:lvl>
    <w:lvl w:ilvl="8" w:tplc="0409001B" w:tentative="1">
      <w:start w:val="1"/>
      <w:numFmt w:val="lowerRoman"/>
      <w:lvlText w:val="%9."/>
      <w:lvlJc w:val="right"/>
      <w:pPr>
        <w:ind w:left="5350" w:hanging="180"/>
      </w:pPr>
    </w:lvl>
  </w:abstractNum>
  <w:abstractNum w:abstractNumId="20"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20"/>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054D"/>
    <w:rsid w:val="00001C1A"/>
    <w:rsid w:val="00034C71"/>
    <w:rsid w:val="00047FE5"/>
    <w:rsid w:val="0005136A"/>
    <w:rsid w:val="00080C26"/>
    <w:rsid w:val="00081168"/>
    <w:rsid w:val="00081785"/>
    <w:rsid w:val="000860B8"/>
    <w:rsid w:val="000A238F"/>
    <w:rsid w:val="000C77AA"/>
    <w:rsid w:val="000E21C7"/>
    <w:rsid w:val="001200C1"/>
    <w:rsid w:val="0012016C"/>
    <w:rsid w:val="0012779E"/>
    <w:rsid w:val="00135CE9"/>
    <w:rsid w:val="0013707D"/>
    <w:rsid w:val="0016071C"/>
    <w:rsid w:val="0016613D"/>
    <w:rsid w:val="00182E19"/>
    <w:rsid w:val="00184353"/>
    <w:rsid w:val="00193F3C"/>
    <w:rsid w:val="001A2D11"/>
    <w:rsid w:val="001B35D4"/>
    <w:rsid w:val="001D00FB"/>
    <w:rsid w:val="001D4BC8"/>
    <w:rsid w:val="00200515"/>
    <w:rsid w:val="002013F5"/>
    <w:rsid w:val="00206260"/>
    <w:rsid w:val="002213F6"/>
    <w:rsid w:val="0022769E"/>
    <w:rsid w:val="00243780"/>
    <w:rsid w:val="002549EF"/>
    <w:rsid w:val="0025611A"/>
    <w:rsid w:val="00273289"/>
    <w:rsid w:val="00293FBB"/>
    <w:rsid w:val="002A14E2"/>
    <w:rsid w:val="002B7843"/>
    <w:rsid w:val="002C005F"/>
    <w:rsid w:val="002C7F6F"/>
    <w:rsid w:val="002D0EAB"/>
    <w:rsid w:val="002E0B1C"/>
    <w:rsid w:val="002E106C"/>
    <w:rsid w:val="002E1477"/>
    <w:rsid w:val="002F359E"/>
    <w:rsid w:val="00300DD2"/>
    <w:rsid w:val="0030295D"/>
    <w:rsid w:val="00303F2A"/>
    <w:rsid w:val="0031104D"/>
    <w:rsid w:val="00317021"/>
    <w:rsid w:val="00322376"/>
    <w:rsid w:val="00327E89"/>
    <w:rsid w:val="00333146"/>
    <w:rsid w:val="00340EBA"/>
    <w:rsid w:val="00342CD6"/>
    <w:rsid w:val="0036026F"/>
    <w:rsid w:val="003608DE"/>
    <w:rsid w:val="00367346"/>
    <w:rsid w:val="003700AB"/>
    <w:rsid w:val="00374A45"/>
    <w:rsid w:val="00384005"/>
    <w:rsid w:val="00390F9B"/>
    <w:rsid w:val="003A7192"/>
    <w:rsid w:val="003D0CCB"/>
    <w:rsid w:val="003E7A4A"/>
    <w:rsid w:val="00403A33"/>
    <w:rsid w:val="00427CE8"/>
    <w:rsid w:val="00433917"/>
    <w:rsid w:val="00451EAA"/>
    <w:rsid w:val="00451F3D"/>
    <w:rsid w:val="00455FD2"/>
    <w:rsid w:val="0046212D"/>
    <w:rsid w:val="00467EB7"/>
    <w:rsid w:val="00467FFA"/>
    <w:rsid w:val="00484D47"/>
    <w:rsid w:val="004A5742"/>
    <w:rsid w:val="004D0931"/>
    <w:rsid w:val="004D24F1"/>
    <w:rsid w:val="004E214C"/>
    <w:rsid w:val="004E4A59"/>
    <w:rsid w:val="004E650D"/>
    <w:rsid w:val="004F2979"/>
    <w:rsid w:val="004F4ECB"/>
    <w:rsid w:val="004F63F0"/>
    <w:rsid w:val="00507FD7"/>
    <w:rsid w:val="00517FEE"/>
    <w:rsid w:val="00525708"/>
    <w:rsid w:val="00544070"/>
    <w:rsid w:val="00555455"/>
    <w:rsid w:val="00560653"/>
    <w:rsid w:val="005671E4"/>
    <w:rsid w:val="00570092"/>
    <w:rsid w:val="005739CC"/>
    <w:rsid w:val="00574341"/>
    <w:rsid w:val="00575A65"/>
    <w:rsid w:val="00580ED8"/>
    <w:rsid w:val="005813AF"/>
    <w:rsid w:val="00581813"/>
    <w:rsid w:val="005A38DB"/>
    <w:rsid w:val="005A420C"/>
    <w:rsid w:val="005A59B4"/>
    <w:rsid w:val="005C6E1B"/>
    <w:rsid w:val="005E00FC"/>
    <w:rsid w:val="005E3CA1"/>
    <w:rsid w:val="005E76C9"/>
    <w:rsid w:val="005F39F5"/>
    <w:rsid w:val="005F5C98"/>
    <w:rsid w:val="00601666"/>
    <w:rsid w:val="006204C5"/>
    <w:rsid w:val="006268C0"/>
    <w:rsid w:val="00643089"/>
    <w:rsid w:val="00645003"/>
    <w:rsid w:val="00652779"/>
    <w:rsid w:val="006569E5"/>
    <w:rsid w:val="00663D5E"/>
    <w:rsid w:val="00665985"/>
    <w:rsid w:val="006841F4"/>
    <w:rsid w:val="006874B7"/>
    <w:rsid w:val="00696BED"/>
    <w:rsid w:val="006A0C0B"/>
    <w:rsid w:val="006B2A58"/>
    <w:rsid w:val="006B3FCC"/>
    <w:rsid w:val="006C7048"/>
    <w:rsid w:val="006E65BE"/>
    <w:rsid w:val="0070489F"/>
    <w:rsid w:val="007107D2"/>
    <w:rsid w:val="00743CD8"/>
    <w:rsid w:val="007521A1"/>
    <w:rsid w:val="00755BB1"/>
    <w:rsid w:val="00771DD2"/>
    <w:rsid w:val="00784CA1"/>
    <w:rsid w:val="00791117"/>
    <w:rsid w:val="007B0F69"/>
    <w:rsid w:val="007B49C1"/>
    <w:rsid w:val="007B4E31"/>
    <w:rsid w:val="007C4864"/>
    <w:rsid w:val="007C5DE3"/>
    <w:rsid w:val="007D32E5"/>
    <w:rsid w:val="007E6B47"/>
    <w:rsid w:val="007F18EB"/>
    <w:rsid w:val="008031D3"/>
    <w:rsid w:val="008068AE"/>
    <w:rsid w:val="008114D3"/>
    <w:rsid w:val="008203FE"/>
    <w:rsid w:val="00824644"/>
    <w:rsid w:val="008350AD"/>
    <w:rsid w:val="00847CD8"/>
    <w:rsid w:val="0086088C"/>
    <w:rsid w:val="008613EB"/>
    <w:rsid w:val="00874A93"/>
    <w:rsid w:val="00874B8D"/>
    <w:rsid w:val="008A04B9"/>
    <w:rsid w:val="008A30D9"/>
    <w:rsid w:val="008A510F"/>
    <w:rsid w:val="008A6C22"/>
    <w:rsid w:val="008B0472"/>
    <w:rsid w:val="008B5D00"/>
    <w:rsid w:val="008D2522"/>
    <w:rsid w:val="008D3688"/>
    <w:rsid w:val="008D7663"/>
    <w:rsid w:val="008F2777"/>
    <w:rsid w:val="00923145"/>
    <w:rsid w:val="00935817"/>
    <w:rsid w:val="00945AEE"/>
    <w:rsid w:val="00946A3B"/>
    <w:rsid w:val="00953116"/>
    <w:rsid w:val="009717B3"/>
    <w:rsid w:val="00973C56"/>
    <w:rsid w:val="0098274D"/>
    <w:rsid w:val="00983462"/>
    <w:rsid w:val="009A445F"/>
    <w:rsid w:val="009B794A"/>
    <w:rsid w:val="009E10EC"/>
    <w:rsid w:val="009F455A"/>
    <w:rsid w:val="009F4568"/>
    <w:rsid w:val="009F7645"/>
    <w:rsid w:val="00A0539A"/>
    <w:rsid w:val="00A16773"/>
    <w:rsid w:val="00A43DCD"/>
    <w:rsid w:val="00A525C1"/>
    <w:rsid w:val="00A54F4D"/>
    <w:rsid w:val="00A568B2"/>
    <w:rsid w:val="00A62E96"/>
    <w:rsid w:val="00A75DE0"/>
    <w:rsid w:val="00A842AB"/>
    <w:rsid w:val="00A86B87"/>
    <w:rsid w:val="00AB41FC"/>
    <w:rsid w:val="00AD6774"/>
    <w:rsid w:val="00B20356"/>
    <w:rsid w:val="00B45710"/>
    <w:rsid w:val="00B86486"/>
    <w:rsid w:val="00BA2CF6"/>
    <w:rsid w:val="00BA419A"/>
    <w:rsid w:val="00BB37F9"/>
    <w:rsid w:val="00BB64AC"/>
    <w:rsid w:val="00BC4976"/>
    <w:rsid w:val="00BC4E97"/>
    <w:rsid w:val="00BE3668"/>
    <w:rsid w:val="00C338CC"/>
    <w:rsid w:val="00C46A21"/>
    <w:rsid w:val="00C52C78"/>
    <w:rsid w:val="00C67E59"/>
    <w:rsid w:val="00C72873"/>
    <w:rsid w:val="00C75DAC"/>
    <w:rsid w:val="00C91D9B"/>
    <w:rsid w:val="00C92780"/>
    <w:rsid w:val="00C9316D"/>
    <w:rsid w:val="00CB356D"/>
    <w:rsid w:val="00CC00DE"/>
    <w:rsid w:val="00CC38FF"/>
    <w:rsid w:val="00CC662F"/>
    <w:rsid w:val="00CF10C9"/>
    <w:rsid w:val="00D17C73"/>
    <w:rsid w:val="00D35DA2"/>
    <w:rsid w:val="00D41338"/>
    <w:rsid w:val="00D428B8"/>
    <w:rsid w:val="00D46997"/>
    <w:rsid w:val="00D47510"/>
    <w:rsid w:val="00D64E93"/>
    <w:rsid w:val="00D82E6D"/>
    <w:rsid w:val="00D85F1A"/>
    <w:rsid w:val="00D95470"/>
    <w:rsid w:val="00D96C3F"/>
    <w:rsid w:val="00DA3540"/>
    <w:rsid w:val="00DB69A8"/>
    <w:rsid w:val="00DE0943"/>
    <w:rsid w:val="00DF59DA"/>
    <w:rsid w:val="00E0705C"/>
    <w:rsid w:val="00E22CCE"/>
    <w:rsid w:val="00E33C1C"/>
    <w:rsid w:val="00E33D6B"/>
    <w:rsid w:val="00E520AC"/>
    <w:rsid w:val="00E52547"/>
    <w:rsid w:val="00E7314B"/>
    <w:rsid w:val="00E87166"/>
    <w:rsid w:val="00E903F3"/>
    <w:rsid w:val="00E9044E"/>
    <w:rsid w:val="00EA423C"/>
    <w:rsid w:val="00EC1224"/>
    <w:rsid w:val="00EC1314"/>
    <w:rsid w:val="00EC17D0"/>
    <w:rsid w:val="00ED1461"/>
    <w:rsid w:val="00EE08C9"/>
    <w:rsid w:val="00EE0E2E"/>
    <w:rsid w:val="00EF3C34"/>
    <w:rsid w:val="00F07523"/>
    <w:rsid w:val="00F10F1B"/>
    <w:rsid w:val="00F2250F"/>
    <w:rsid w:val="00F23F3C"/>
    <w:rsid w:val="00F32AF2"/>
    <w:rsid w:val="00F33D98"/>
    <w:rsid w:val="00F374B1"/>
    <w:rsid w:val="00F65A53"/>
    <w:rsid w:val="00F65D21"/>
    <w:rsid w:val="00F70498"/>
    <w:rsid w:val="00F818C5"/>
    <w:rsid w:val="00F8652D"/>
    <w:rsid w:val="00F9350C"/>
    <w:rsid w:val="00FB02F7"/>
    <w:rsid w:val="00FB2787"/>
    <w:rsid w:val="00FC0939"/>
    <w:rsid w:val="00FD1B61"/>
    <w:rsid w:val="00FD60FC"/>
    <w:rsid w:val="00FE1C12"/>
    <w:rsid w:val="00FE6414"/>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F40550A"/>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98E1D-1713-4BC2-8627-F9FABD9C3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5</cp:revision>
  <cp:lastPrinted>2024-02-03T05:49:00Z</cp:lastPrinted>
  <dcterms:created xsi:type="dcterms:W3CDTF">2024-04-13T06:16:00Z</dcterms:created>
  <dcterms:modified xsi:type="dcterms:W3CDTF">2024-04-14T10:46:00Z</dcterms:modified>
</cp:coreProperties>
</file>